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4E579F8F" w14:textId="2AF08D5B" w:rsidR="00C3285C" w:rsidRDefault="00881871" w:rsidP="00901AA5">
      <w:pPr>
        <w:jc w:val="center"/>
        <w:rPr>
          <w:rFonts w:ascii="Arial" w:hAnsi="Arial" w:cs="Arial"/>
          <w:b/>
          <w:bCs/>
          <w:sz w:val="22"/>
          <w:szCs w:val="22"/>
          <w:lang w:val="en-US"/>
        </w:rPr>
      </w:pPr>
      <w:r>
        <w:rPr>
          <w:rFonts w:ascii="Arial" w:hAnsi="Arial" w:cs="Arial"/>
          <w:b/>
          <w:sz w:val="22"/>
          <w:szCs w:val="22"/>
        </w:rPr>
        <w:t>TURTO DRAUDIMO</w:t>
      </w:r>
      <w:r w:rsidR="00B67A52" w:rsidRPr="00B67A52">
        <w:rPr>
          <w:rFonts w:ascii="Arial" w:hAnsi="Arial" w:cs="Arial"/>
          <w:b/>
          <w:sz w:val="22"/>
          <w:szCs w:val="22"/>
        </w:rPr>
        <w:t xml:space="preserve"> </w:t>
      </w:r>
      <w:r w:rsidR="00901AA5">
        <w:rPr>
          <w:rFonts w:ascii="Arial" w:hAnsi="Arial" w:cs="Arial"/>
          <w:b/>
          <w:bCs/>
          <w:sz w:val="22"/>
          <w:szCs w:val="22"/>
          <w:lang w:val="en-US"/>
        </w:rPr>
        <w:t>PIRKIM</w:t>
      </w:r>
      <w:r w:rsidR="00487BF3">
        <w:rPr>
          <w:rFonts w:ascii="Arial" w:hAnsi="Arial" w:cs="Arial"/>
          <w:b/>
          <w:bCs/>
          <w:sz w:val="22"/>
          <w:szCs w:val="22"/>
          <w:lang w:val="en-US"/>
        </w:rPr>
        <w:t>UI</w:t>
      </w:r>
    </w:p>
    <w:p w14:paraId="273FDE30" w14:textId="77777777" w:rsidR="00901AA5" w:rsidRPr="0059214F" w:rsidRDefault="00901AA5" w:rsidP="00901AA5">
      <w:pPr>
        <w:jc w:val="center"/>
        <w:rPr>
          <w:rFonts w:ascii="Arial" w:hAnsi="Arial" w:cs="Arial"/>
          <w:sz w:val="22"/>
          <w:szCs w:val="22"/>
        </w:rPr>
      </w:pPr>
    </w:p>
    <w:p w14:paraId="1291173B" w14:textId="3867EB00" w:rsidR="00C3285C" w:rsidRPr="0059214F" w:rsidRDefault="00B67A52" w:rsidP="00B67A52">
      <w:pPr>
        <w:shd w:val="clear" w:color="auto" w:fill="FFFFFF"/>
        <w:tabs>
          <w:tab w:val="center" w:pos="4819"/>
          <w:tab w:val="right" w:pos="9638"/>
        </w:tabs>
        <w:rPr>
          <w:rFonts w:ascii="Arial" w:hAnsi="Arial" w:cs="Arial"/>
          <w:b/>
          <w:bCs/>
          <w:color w:val="000000"/>
          <w:sz w:val="22"/>
          <w:szCs w:val="22"/>
        </w:rPr>
      </w:pPr>
      <w:r>
        <w:rPr>
          <w:rFonts w:ascii="Arial" w:hAnsi="Arial" w:cs="Arial"/>
          <w:sz w:val="22"/>
          <w:szCs w:val="22"/>
        </w:rPr>
        <w:tab/>
      </w:r>
      <w:r w:rsidR="00C3285C" w:rsidRPr="0059214F">
        <w:rPr>
          <w:rFonts w:ascii="Arial" w:hAnsi="Arial" w:cs="Arial"/>
          <w:sz w:val="22"/>
          <w:szCs w:val="22"/>
        </w:rPr>
        <w:t>____________</w:t>
      </w:r>
      <w:r w:rsidR="00C3285C" w:rsidRPr="0059214F">
        <w:rPr>
          <w:rFonts w:ascii="Arial" w:hAnsi="Arial" w:cs="Arial"/>
          <w:b/>
          <w:bCs/>
          <w:color w:val="000000"/>
          <w:sz w:val="22"/>
          <w:szCs w:val="22"/>
        </w:rPr>
        <w:t xml:space="preserve"> </w:t>
      </w:r>
      <w:r w:rsidR="00C3285C" w:rsidRPr="0059214F">
        <w:rPr>
          <w:rFonts w:ascii="Arial" w:hAnsi="Arial" w:cs="Arial"/>
          <w:sz w:val="22"/>
          <w:szCs w:val="22"/>
        </w:rPr>
        <w:t>Nr.______</w:t>
      </w:r>
      <w:r>
        <w:rPr>
          <w:rFonts w:ascii="Arial" w:hAnsi="Arial" w:cs="Arial"/>
          <w:sz w:val="22"/>
          <w:szCs w:val="22"/>
        </w:rPr>
        <w:tab/>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3FD0CE1" w14:textId="3ACFCABF" w:rsidR="009C2EF1" w:rsidRDefault="009C2EF1" w:rsidP="009C2EF1">
      <w:pPr>
        <w:pStyle w:val="Heading1"/>
        <w:numPr>
          <w:ilvl w:val="0"/>
          <w:numId w:val="1"/>
        </w:numPr>
        <w:jc w:val="center"/>
        <w:rPr>
          <w:rFonts w:ascii="Arial" w:hAnsi="Arial" w:cs="Arial"/>
          <w:b/>
          <w:bCs/>
          <w:sz w:val="22"/>
          <w:szCs w:val="22"/>
        </w:rPr>
      </w:pPr>
      <w:r w:rsidRPr="00EA764A">
        <w:rPr>
          <w:rFonts w:ascii="Arial" w:hAnsi="Arial" w:cs="Arial"/>
          <w:b/>
          <w:bCs/>
          <w:sz w:val="22"/>
          <w:szCs w:val="22"/>
        </w:rPr>
        <w:t>INFORMACIJA APIE ŪKIO SUBJEKTUS</w:t>
      </w:r>
    </w:p>
    <w:p w14:paraId="0CF31DCF" w14:textId="77777777" w:rsidR="009C2EF1" w:rsidRDefault="009C2EF1" w:rsidP="009C2EF1"/>
    <w:p w14:paraId="10C75935" w14:textId="77777777" w:rsidR="00143D0C" w:rsidRPr="00EA764A" w:rsidRDefault="00143D0C" w:rsidP="00143D0C">
      <w:pPr>
        <w:jc w:val="both"/>
        <w:rPr>
          <w:rFonts w:ascii="Arial" w:eastAsia="Calibri" w:hAnsi="Arial" w:cs="Arial"/>
          <w:color w:val="000000" w:themeColor="text1"/>
          <w:sz w:val="22"/>
          <w:szCs w:val="22"/>
        </w:rPr>
      </w:pPr>
      <w:r w:rsidRPr="00EA764A">
        <w:rPr>
          <w:rFonts w:ascii="Arial" w:hAnsi="Arial" w:cs="Arial"/>
          <w:sz w:val="22"/>
          <w:szCs w:val="22"/>
        </w:rPr>
        <w:t>Ūkio subjektai, kurių pajėgumais remiasi tiekėjas</w:t>
      </w:r>
      <w:r w:rsidRPr="00EA764A">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143D0C" w:rsidRPr="00EA764A" w14:paraId="3F1A4938" w14:textId="77777777" w:rsidTr="003D7893">
        <w:trPr>
          <w:jc w:val="center"/>
        </w:trPr>
        <w:tc>
          <w:tcPr>
            <w:tcW w:w="625" w:type="dxa"/>
            <w:shd w:val="clear" w:color="auto" w:fill="DEEAF6" w:themeFill="accent5" w:themeFillTint="33"/>
          </w:tcPr>
          <w:p w14:paraId="4AB601D2"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Eil. Nr.</w:t>
            </w:r>
          </w:p>
        </w:tc>
        <w:tc>
          <w:tcPr>
            <w:tcW w:w="2294" w:type="dxa"/>
            <w:shd w:val="clear" w:color="auto" w:fill="DEEAF6" w:themeFill="accent5" w:themeFillTint="33"/>
          </w:tcPr>
          <w:p w14:paraId="4370BEA3"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Ūkio subjekto pavadinimas</w:t>
            </w:r>
          </w:p>
        </w:tc>
        <w:tc>
          <w:tcPr>
            <w:tcW w:w="2781" w:type="dxa"/>
            <w:shd w:val="clear" w:color="auto" w:fill="DEEAF6" w:themeFill="accent5" w:themeFillTint="33"/>
          </w:tcPr>
          <w:p w14:paraId="574E5BE3"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 xml:space="preserve">Nuoroda į tikslų </w:t>
            </w:r>
            <w:r w:rsidRPr="007156D1">
              <w:rPr>
                <w:rFonts w:ascii="Arial" w:hAnsi="Arial" w:cs="Arial"/>
                <w:b/>
                <w:sz w:val="22"/>
                <w:szCs w:val="22"/>
              </w:rPr>
              <w:t>Specialiųjų sąlygų 5 priedo kvalifikacijos reikalavimą, kuriam</w:t>
            </w:r>
            <w:r w:rsidRPr="00EA764A">
              <w:rPr>
                <w:rFonts w:ascii="Arial" w:hAnsi="Arial" w:cs="Arial"/>
                <w:b/>
                <w:sz w:val="22"/>
                <w:szCs w:val="22"/>
              </w:rPr>
              <w:t xml:space="preserve"> atitikti remiamasi ūkio subjekto pajėgumais</w:t>
            </w:r>
          </w:p>
        </w:tc>
        <w:tc>
          <w:tcPr>
            <w:tcW w:w="3793" w:type="dxa"/>
            <w:shd w:val="clear" w:color="auto" w:fill="DEEAF6" w:themeFill="accent5" w:themeFillTint="33"/>
          </w:tcPr>
          <w:p w14:paraId="74280A26"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 xml:space="preserve">Pirkimo objekto dalies, perduodamos vykdyti ūkio subjektui, aprašymas </w:t>
            </w:r>
            <w:r w:rsidRPr="00EA764A">
              <w:rPr>
                <w:rFonts w:ascii="Arial" w:hAnsi="Arial" w:cs="Arial"/>
                <w:i/>
                <w:sz w:val="22"/>
                <w:szCs w:val="22"/>
              </w:rPr>
              <w:t>(pildoma, jei ūkio subjektas vykdys sutartį)</w:t>
            </w:r>
          </w:p>
        </w:tc>
      </w:tr>
      <w:tr w:rsidR="00143D0C" w:rsidRPr="00EA764A" w14:paraId="637146FB" w14:textId="77777777" w:rsidTr="003D7893">
        <w:trPr>
          <w:jc w:val="center"/>
        </w:trPr>
        <w:tc>
          <w:tcPr>
            <w:tcW w:w="625" w:type="dxa"/>
          </w:tcPr>
          <w:p w14:paraId="6E77B518" w14:textId="77777777" w:rsidR="00143D0C" w:rsidRPr="00EA764A" w:rsidRDefault="00143D0C" w:rsidP="003D7893">
            <w:pPr>
              <w:jc w:val="both"/>
              <w:rPr>
                <w:rFonts w:ascii="Arial" w:hAnsi="Arial" w:cs="Arial"/>
                <w:sz w:val="22"/>
                <w:szCs w:val="22"/>
              </w:rPr>
            </w:pPr>
            <w:r w:rsidRPr="00EA764A">
              <w:rPr>
                <w:rFonts w:ascii="Arial" w:hAnsi="Arial" w:cs="Arial"/>
                <w:b/>
                <w:sz w:val="22"/>
                <w:szCs w:val="22"/>
              </w:rPr>
              <w:t>1.</w:t>
            </w:r>
          </w:p>
        </w:tc>
        <w:tc>
          <w:tcPr>
            <w:tcW w:w="2294" w:type="dxa"/>
          </w:tcPr>
          <w:p w14:paraId="016B4C10" w14:textId="77777777" w:rsidR="00143D0C" w:rsidRPr="00EA764A" w:rsidRDefault="00143D0C" w:rsidP="003D7893">
            <w:pPr>
              <w:jc w:val="both"/>
              <w:rPr>
                <w:rFonts w:ascii="Arial" w:hAnsi="Arial" w:cs="Arial"/>
                <w:sz w:val="22"/>
                <w:szCs w:val="22"/>
              </w:rPr>
            </w:pPr>
          </w:p>
        </w:tc>
        <w:tc>
          <w:tcPr>
            <w:tcW w:w="2781" w:type="dxa"/>
          </w:tcPr>
          <w:p w14:paraId="0C51BC7C" w14:textId="77777777" w:rsidR="00143D0C" w:rsidRPr="00EA764A" w:rsidRDefault="00143D0C" w:rsidP="003D7893">
            <w:pPr>
              <w:jc w:val="both"/>
              <w:rPr>
                <w:rFonts w:ascii="Arial" w:hAnsi="Arial" w:cs="Arial"/>
                <w:sz w:val="22"/>
                <w:szCs w:val="22"/>
              </w:rPr>
            </w:pPr>
          </w:p>
        </w:tc>
        <w:tc>
          <w:tcPr>
            <w:tcW w:w="3793" w:type="dxa"/>
          </w:tcPr>
          <w:p w14:paraId="36B89D24" w14:textId="77777777" w:rsidR="00143D0C" w:rsidRPr="00EA764A" w:rsidRDefault="00143D0C" w:rsidP="003D7893">
            <w:pPr>
              <w:jc w:val="both"/>
              <w:rPr>
                <w:rFonts w:ascii="Arial" w:hAnsi="Arial" w:cs="Arial"/>
                <w:sz w:val="22"/>
                <w:szCs w:val="22"/>
              </w:rPr>
            </w:pPr>
          </w:p>
        </w:tc>
      </w:tr>
      <w:tr w:rsidR="00143D0C" w:rsidRPr="00EA764A" w14:paraId="251844EB" w14:textId="77777777" w:rsidTr="003D7893">
        <w:trPr>
          <w:jc w:val="center"/>
        </w:trPr>
        <w:tc>
          <w:tcPr>
            <w:tcW w:w="625" w:type="dxa"/>
          </w:tcPr>
          <w:p w14:paraId="0BBCE5B3" w14:textId="77777777" w:rsidR="00143D0C" w:rsidRPr="00EA764A" w:rsidRDefault="00143D0C" w:rsidP="003D7893">
            <w:pPr>
              <w:jc w:val="both"/>
              <w:rPr>
                <w:rFonts w:ascii="Arial" w:hAnsi="Arial" w:cs="Arial"/>
                <w:sz w:val="22"/>
                <w:szCs w:val="22"/>
              </w:rPr>
            </w:pPr>
            <w:r w:rsidRPr="00EA764A">
              <w:rPr>
                <w:rFonts w:ascii="Arial" w:hAnsi="Arial" w:cs="Arial"/>
                <w:b/>
                <w:sz w:val="22"/>
                <w:szCs w:val="22"/>
              </w:rPr>
              <w:t>2.</w:t>
            </w:r>
          </w:p>
        </w:tc>
        <w:tc>
          <w:tcPr>
            <w:tcW w:w="2294" w:type="dxa"/>
          </w:tcPr>
          <w:p w14:paraId="68C4C7AF" w14:textId="77777777" w:rsidR="00143D0C" w:rsidRPr="00EA764A" w:rsidRDefault="00143D0C" w:rsidP="003D7893">
            <w:pPr>
              <w:jc w:val="both"/>
              <w:rPr>
                <w:rFonts w:ascii="Arial" w:hAnsi="Arial" w:cs="Arial"/>
                <w:sz w:val="22"/>
                <w:szCs w:val="22"/>
              </w:rPr>
            </w:pPr>
          </w:p>
        </w:tc>
        <w:tc>
          <w:tcPr>
            <w:tcW w:w="2781" w:type="dxa"/>
          </w:tcPr>
          <w:p w14:paraId="602D8599" w14:textId="77777777" w:rsidR="00143D0C" w:rsidRPr="00EA764A" w:rsidRDefault="00143D0C" w:rsidP="003D7893">
            <w:pPr>
              <w:jc w:val="both"/>
              <w:rPr>
                <w:rFonts w:ascii="Arial" w:hAnsi="Arial" w:cs="Arial"/>
                <w:sz w:val="22"/>
                <w:szCs w:val="22"/>
              </w:rPr>
            </w:pPr>
          </w:p>
        </w:tc>
        <w:tc>
          <w:tcPr>
            <w:tcW w:w="3793" w:type="dxa"/>
          </w:tcPr>
          <w:p w14:paraId="4D6B368B" w14:textId="77777777" w:rsidR="00143D0C" w:rsidRPr="00EA764A" w:rsidRDefault="00143D0C" w:rsidP="003D7893">
            <w:pPr>
              <w:jc w:val="both"/>
              <w:rPr>
                <w:rFonts w:ascii="Arial" w:hAnsi="Arial" w:cs="Arial"/>
                <w:sz w:val="22"/>
                <w:szCs w:val="22"/>
              </w:rPr>
            </w:pPr>
          </w:p>
        </w:tc>
      </w:tr>
      <w:tr w:rsidR="00143D0C" w:rsidRPr="00EA764A" w14:paraId="45D1E8E2" w14:textId="77777777" w:rsidTr="003D7893">
        <w:trPr>
          <w:jc w:val="center"/>
        </w:trPr>
        <w:tc>
          <w:tcPr>
            <w:tcW w:w="625" w:type="dxa"/>
          </w:tcPr>
          <w:p w14:paraId="2F18BDB8" w14:textId="77777777" w:rsidR="00143D0C" w:rsidRPr="00EA764A" w:rsidRDefault="00143D0C" w:rsidP="003D7893">
            <w:pPr>
              <w:jc w:val="both"/>
              <w:rPr>
                <w:rFonts w:ascii="Arial" w:hAnsi="Arial" w:cs="Arial"/>
                <w:b/>
                <w:sz w:val="22"/>
                <w:szCs w:val="22"/>
              </w:rPr>
            </w:pPr>
            <w:r w:rsidRPr="00EA764A">
              <w:rPr>
                <w:rFonts w:ascii="Arial" w:hAnsi="Arial" w:cs="Arial"/>
                <w:b/>
                <w:sz w:val="22"/>
                <w:szCs w:val="22"/>
              </w:rPr>
              <w:t>...</w:t>
            </w:r>
          </w:p>
        </w:tc>
        <w:tc>
          <w:tcPr>
            <w:tcW w:w="2294" w:type="dxa"/>
          </w:tcPr>
          <w:p w14:paraId="63330738" w14:textId="77777777" w:rsidR="00143D0C" w:rsidRPr="00EA764A" w:rsidRDefault="00143D0C" w:rsidP="003D7893">
            <w:pPr>
              <w:jc w:val="both"/>
              <w:rPr>
                <w:rFonts w:ascii="Arial" w:hAnsi="Arial" w:cs="Arial"/>
                <w:sz w:val="22"/>
                <w:szCs w:val="22"/>
              </w:rPr>
            </w:pPr>
          </w:p>
        </w:tc>
        <w:tc>
          <w:tcPr>
            <w:tcW w:w="2781" w:type="dxa"/>
          </w:tcPr>
          <w:p w14:paraId="37A8E535" w14:textId="77777777" w:rsidR="00143D0C" w:rsidRPr="00EA764A" w:rsidRDefault="00143D0C" w:rsidP="003D7893">
            <w:pPr>
              <w:jc w:val="both"/>
              <w:rPr>
                <w:rFonts w:ascii="Arial" w:hAnsi="Arial" w:cs="Arial"/>
                <w:sz w:val="22"/>
                <w:szCs w:val="22"/>
              </w:rPr>
            </w:pPr>
          </w:p>
        </w:tc>
        <w:tc>
          <w:tcPr>
            <w:tcW w:w="3793" w:type="dxa"/>
          </w:tcPr>
          <w:p w14:paraId="656DF160" w14:textId="77777777" w:rsidR="00143D0C" w:rsidRPr="00EA764A" w:rsidRDefault="00143D0C" w:rsidP="003D7893">
            <w:pPr>
              <w:jc w:val="both"/>
              <w:rPr>
                <w:rFonts w:ascii="Arial" w:hAnsi="Arial" w:cs="Arial"/>
                <w:sz w:val="22"/>
                <w:szCs w:val="22"/>
              </w:rPr>
            </w:pPr>
          </w:p>
        </w:tc>
      </w:tr>
    </w:tbl>
    <w:p w14:paraId="6736E2F8" w14:textId="77777777" w:rsidR="00194438" w:rsidRDefault="00194438" w:rsidP="00143D0C">
      <w:pPr>
        <w:jc w:val="both"/>
        <w:rPr>
          <w:rFonts w:ascii="Arial" w:hAnsi="Arial" w:cs="Arial"/>
          <w:iCs/>
          <w:sz w:val="22"/>
          <w:szCs w:val="22"/>
        </w:rPr>
      </w:pPr>
    </w:p>
    <w:p w14:paraId="20E00D5B" w14:textId="4E9C8F6B" w:rsidR="00143D0C" w:rsidRPr="00EA764A" w:rsidRDefault="00143D0C" w:rsidP="00143D0C">
      <w:pPr>
        <w:jc w:val="both"/>
        <w:rPr>
          <w:rFonts w:ascii="Arial" w:hAnsi="Arial" w:cs="Arial"/>
          <w:iCs/>
          <w:sz w:val="22"/>
          <w:szCs w:val="22"/>
        </w:rPr>
      </w:pPr>
      <w:r w:rsidRPr="00EA764A">
        <w:rPr>
          <w:rFonts w:ascii="Arial" w:hAnsi="Arial" w:cs="Arial"/>
          <w:iCs/>
          <w:sz w:val="22"/>
          <w:szCs w:val="22"/>
        </w:rPr>
        <w:t>PASTABOS:</w:t>
      </w:r>
    </w:p>
    <w:p w14:paraId="4E6D1B13"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 xml:space="preserve">Ūkio subjektais laikomi ir </w:t>
      </w:r>
      <w:r w:rsidRPr="00EA764A">
        <w:rPr>
          <w:rFonts w:ascii="Arial" w:eastAsia="Calibri" w:hAnsi="Arial" w:cs="Arial"/>
          <w:color w:val="000000"/>
          <w:sz w:val="22"/>
          <w:szCs w:val="22"/>
        </w:rPr>
        <w:t>specialistai, kurie Pirkimo laimėjimo ir Pirkimo sutarties sudarymo atveju bus įdarbinti tiekėjo, todėl turi būti nurodyti lentelėje.</w:t>
      </w:r>
    </w:p>
    <w:p w14:paraId="4AB47886"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 xml:space="preserve">Kartu su Pasiūlymu tiekėjas pateikia ūkio subjektų užpildytas deklaracijas „Dėl sutikimo būti ūkio subjektu ir/ar subtiekėju, subteikėju ar subrangovu“ (Pirkimo </w:t>
      </w:r>
      <w:r w:rsidRPr="00406DFE">
        <w:rPr>
          <w:rFonts w:ascii="Arial" w:hAnsi="Arial" w:cs="Arial"/>
          <w:iCs/>
          <w:sz w:val="22"/>
          <w:szCs w:val="22"/>
        </w:rPr>
        <w:t>sąlygų 2 priedo 1 priedas).</w:t>
      </w:r>
    </w:p>
    <w:p w14:paraId="0880979B"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Kartu su Pasiūlymu turi būti pateikti užpildyti ir pasirašyti ūkio subjektų EBVPD (</w:t>
      </w:r>
      <w:r w:rsidRPr="00EA764A">
        <w:rPr>
          <w:rFonts w:ascii="Arial" w:hAnsi="Arial" w:cs="Arial"/>
          <w:color w:val="000000"/>
          <w:sz w:val="22"/>
          <w:szCs w:val="22"/>
        </w:rPr>
        <w:t>i</w:t>
      </w:r>
      <w:r w:rsidRPr="00EA764A">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EA764A">
        <w:rPr>
          <w:rFonts w:ascii="Arial" w:hAnsi="Arial" w:cs="Arial"/>
          <w:iCs/>
          <w:sz w:val="22"/>
          <w:szCs w:val="22"/>
        </w:rPr>
        <w:t>.</w:t>
      </w:r>
    </w:p>
    <w:p w14:paraId="4349E882" w14:textId="77777777" w:rsidR="009C2EF1" w:rsidRPr="009C2EF1" w:rsidRDefault="009C2EF1" w:rsidP="009C2EF1"/>
    <w:p w14:paraId="7327DAD5" w14:textId="48E57AB8" w:rsidR="00A3179D" w:rsidRDefault="00A3179D" w:rsidP="009C2EF1">
      <w:pPr>
        <w:pStyle w:val="ListParagraph"/>
      </w:pPr>
    </w:p>
    <w:p w14:paraId="36D9A60A" w14:textId="696873BB" w:rsidR="00C3285C" w:rsidRPr="0059214F" w:rsidRDefault="00C3285C" w:rsidP="009C2EF1">
      <w:pPr>
        <w:pStyle w:val="Heading1"/>
        <w:numPr>
          <w:ilvl w:val="0"/>
          <w:numId w:val="1"/>
        </w:numPr>
        <w:jc w:val="center"/>
        <w:rPr>
          <w:rFonts w:ascii="Arial" w:hAnsi="Arial" w:cs="Arial"/>
          <w:b/>
          <w:bCs/>
          <w:sz w:val="22"/>
          <w:szCs w:val="22"/>
        </w:rPr>
      </w:pPr>
      <w:r w:rsidRPr="0059214F">
        <w:rPr>
          <w:rFonts w:ascii="Arial" w:hAnsi="Arial" w:cs="Arial"/>
          <w:b/>
          <w:bCs/>
          <w:sz w:val="22"/>
          <w:szCs w:val="22"/>
        </w:rPr>
        <w:lastRenderedPageBreak/>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 xml:space="preserve">irkimo </w:t>
      </w:r>
      <w:r w:rsidRPr="00406DFE">
        <w:rPr>
          <w:rFonts w:ascii="Arial" w:hAnsi="Arial" w:cs="Arial"/>
          <w:sz w:val="22"/>
          <w:szCs w:val="22"/>
        </w:rPr>
        <w:t>sąlygų 2</w:t>
      </w:r>
      <w:r w:rsidRPr="00406DFE">
        <w:rPr>
          <w:rStyle w:val="FootnoteReference"/>
          <w:rFonts w:ascii="Arial" w:hAnsi="Arial" w:cs="Arial"/>
          <w:sz w:val="22"/>
          <w:szCs w:val="22"/>
          <w:vertAlign w:val="baseline"/>
        </w:rPr>
        <w:t xml:space="preserve"> pried</w:t>
      </w:r>
      <w:r w:rsidR="00C9616A" w:rsidRPr="00406DFE">
        <w:rPr>
          <w:rFonts w:ascii="Arial" w:hAnsi="Arial" w:cs="Arial"/>
          <w:sz w:val="22"/>
          <w:szCs w:val="22"/>
        </w:rPr>
        <w:t>o 1 priedas</w:t>
      </w:r>
      <w:r w:rsidRPr="00406DFE">
        <w:rPr>
          <w:rStyle w:val="FootnoteReference"/>
          <w:rFonts w:ascii="Arial" w:hAnsi="Arial" w:cs="Arial"/>
          <w:sz w:val="22"/>
          <w:szCs w:val="22"/>
          <w:vertAlign w:val="baseline"/>
        </w:rPr>
        <w:t>).</w:t>
      </w:r>
    </w:p>
    <w:p w14:paraId="5A3C4CD0" w14:textId="77777777" w:rsidR="00C9616A" w:rsidRDefault="00C9616A" w:rsidP="00D54A0C">
      <w:pPr>
        <w:jc w:val="both"/>
        <w:rPr>
          <w:rFonts w:ascii="Arial" w:hAnsi="Arial" w:cs="Arial"/>
          <w:sz w:val="22"/>
          <w:szCs w:val="22"/>
        </w:rPr>
      </w:pPr>
    </w:p>
    <w:p w14:paraId="20C3D203" w14:textId="77777777" w:rsidR="00DF62EF" w:rsidRDefault="00DF62EF" w:rsidP="00D54A0C">
      <w:pPr>
        <w:jc w:val="both"/>
        <w:rPr>
          <w:rFonts w:ascii="Arial" w:hAnsi="Arial" w:cs="Arial"/>
          <w:sz w:val="22"/>
          <w:szCs w:val="22"/>
        </w:rPr>
      </w:pPr>
    </w:p>
    <w:p w14:paraId="304355BA" w14:textId="41D40374" w:rsidR="00B272FE" w:rsidRDefault="00B272FE" w:rsidP="00B272FE">
      <w:pPr>
        <w:pStyle w:val="Heading1"/>
        <w:numPr>
          <w:ilvl w:val="0"/>
          <w:numId w:val="1"/>
        </w:numPr>
        <w:spacing w:before="60" w:after="60"/>
        <w:jc w:val="center"/>
        <w:rPr>
          <w:rFonts w:ascii="Arial" w:hAnsi="Arial" w:cs="Arial"/>
          <w:b/>
          <w:color w:val="000000"/>
          <w:sz w:val="22"/>
          <w:szCs w:val="22"/>
        </w:rPr>
      </w:pPr>
      <w:r w:rsidRPr="006F4115">
        <w:rPr>
          <w:rFonts w:ascii="Arial" w:hAnsi="Arial" w:cs="Arial"/>
          <w:b/>
          <w:color w:val="000000"/>
          <w:sz w:val="22"/>
          <w:szCs w:val="22"/>
        </w:rPr>
        <w:t>PASIŪLYMO KOKYBINIAI PARAMETRAI</w:t>
      </w:r>
    </w:p>
    <w:p w14:paraId="152A01CC" w14:textId="77777777" w:rsidR="00CE2A5D" w:rsidRDefault="00CE2A5D" w:rsidP="00CE2A5D">
      <w:pPr>
        <w:widowControl w:val="0"/>
        <w:ind w:left="360"/>
        <w:jc w:val="both"/>
        <w:rPr>
          <w:rFonts w:ascii="Arial" w:eastAsia="Calibri" w:hAnsi="Arial" w:cs="Arial"/>
          <w:sz w:val="22"/>
          <w:szCs w:val="22"/>
        </w:rPr>
      </w:pPr>
      <w:r w:rsidRPr="00E5462E">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5462E" w:rsidRPr="006F4115" w14:paraId="2FE165A9" w14:textId="77777777" w:rsidTr="0073395C">
        <w:trPr>
          <w:trHeight w:val="1345"/>
        </w:trPr>
        <w:tc>
          <w:tcPr>
            <w:tcW w:w="656" w:type="dxa"/>
            <w:shd w:val="clear" w:color="auto" w:fill="DEEAF6"/>
            <w:vAlign w:val="center"/>
          </w:tcPr>
          <w:p w14:paraId="03C90698" w14:textId="77777777" w:rsidR="00E5462E" w:rsidRPr="006F4115" w:rsidRDefault="00E5462E" w:rsidP="0073395C">
            <w:pPr>
              <w:spacing w:before="60" w:after="60"/>
              <w:jc w:val="center"/>
              <w:rPr>
                <w:rFonts w:ascii="Arial" w:hAnsi="Arial" w:cs="Arial"/>
                <w:b/>
                <w:sz w:val="22"/>
                <w:szCs w:val="22"/>
                <w:lang w:eastAsia="lt-LT"/>
              </w:rPr>
            </w:pPr>
            <w:r w:rsidRPr="006F4115">
              <w:rPr>
                <w:rFonts w:ascii="Arial" w:hAnsi="Arial" w:cs="Arial"/>
                <w:b/>
                <w:sz w:val="22"/>
                <w:szCs w:val="22"/>
                <w:lang w:eastAsia="lt-LT"/>
              </w:rPr>
              <w:t>Eil. Nr.</w:t>
            </w:r>
          </w:p>
        </w:tc>
        <w:tc>
          <w:tcPr>
            <w:tcW w:w="6143" w:type="dxa"/>
            <w:shd w:val="clear" w:color="auto" w:fill="DEEAF6"/>
            <w:vAlign w:val="center"/>
          </w:tcPr>
          <w:p w14:paraId="520EA82B" w14:textId="77777777" w:rsidR="00E5462E" w:rsidRPr="006F4115" w:rsidRDefault="00E5462E" w:rsidP="0073395C">
            <w:pPr>
              <w:spacing w:before="60" w:after="60"/>
              <w:jc w:val="center"/>
              <w:rPr>
                <w:rFonts w:ascii="Arial" w:hAnsi="Arial" w:cs="Arial"/>
                <w:b/>
                <w:sz w:val="22"/>
                <w:szCs w:val="22"/>
                <w:lang w:eastAsia="lt-LT"/>
              </w:rPr>
            </w:pPr>
            <w:r w:rsidRPr="006F4115">
              <w:rPr>
                <w:rFonts w:ascii="Arial" w:hAnsi="Arial" w:cs="Arial"/>
                <w:b/>
                <w:sz w:val="22"/>
                <w:szCs w:val="22"/>
                <w:lang w:eastAsia="lt-LT"/>
              </w:rPr>
              <w:t>Reikalavimas</w:t>
            </w:r>
          </w:p>
        </w:tc>
        <w:tc>
          <w:tcPr>
            <w:tcW w:w="2835" w:type="dxa"/>
            <w:shd w:val="clear" w:color="auto" w:fill="DEEAF6"/>
            <w:vAlign w:val="center"/>
          </w:tcPr>
          <w:p w14:paraId="68C38565" w14:textId="7866277C" w:rsidR="00E5462E" w:rsidRPr="006F4115" w:rsidRDefault="00E5462E" w:rsidP="0073395C">
            <w:pPr>
              <w:spacing w:before="60" w:after="60"/>
              <w:jc w:val="center"/>
              <w:rPr>
                <w:rFonts w:ascii="Arial" w:hAnsi="Arial" w:cs="Arial"/>
                <w:b/>
                <w:sz w:val="22"/>
                <w:szCs w:val="22"/>
                <w:lang w:eastAsia="lt-LT"/>
              </w:rPr>
            </w:pPr>
          </w:p>
        </w:tc>
      </w:tr>
      <w:tr w:rsidR="00E5462E" w:rsidRPr="006F4115" w14:paraId="321E90AD" w14:textId="77777777" w:rsidTr="0073395C">
        <w:tc>
          <w:tcPr>
            <w:tcW w:w="656" w:type="dxa"/>
            <w:vAlign w:val="center"/>
          </w:tcPr>
          <w:p w14:paraId="5126865B" w14:textId="6C36F3E1" w:rsidR="00E5462E" w:rsidRPr="001759C1" w:rsidRDefault="00010407" w:rsidP="0073395C">
            <w:pPr>
              <w:spacing w:before="60" w:after="60"/>
              <w:jc w:val="center"/>
              <w:rPr>
                <w:rFonts w:ascii="Arial" w:hAnsi="Arial" w:cs="Arial"/>
                <w:bCs/>
                <w:sz w:val="22"/>
                <w:szCs w:val="22"/>
                <w:lang w:eastAsia="lt-LT"/>
              </w:rPr>
            </w:pPr>
            <w:r>
              <w:rPr>
                <w:rFonts w:ascii="Arial" w:hAnsi="Arial" w:cs="Arial"/>
                <w:bCs/>
                <w:sz w:val="22"/>
                <w:szCs w:val="22"/>
                <w:lang w:eastAsia="lt-LT"/>
              </w:rPr>
              <w:t>1</w:t>
            </w:r>
            <w:r w:rsidR="00E5462E" w:rsidRPr="001759C1">
              <w:rPr>
                <w:rFonts w:ascii="Arial" w:hAnsi="Arial" w:cs="Arial"/>
                <w:bCs/>
                <w:sz w:val="22"/>
                <w:szCs w:val="22"/>
                <w:lang w:eastAsia="lt-LT"/>
              </w:rPr>
              <w:t xml:space="preserve">. </w:t>
            </w:r>
          </w:p>
        </w:tc>
        <w:tc>
          <w:tcPr>
            <w:tcW w:w="6143" w:type="dxa"/>
            <w:vAlign w:val="center"/>
          </w:tcPr>
          <w:p w14:paraId="4DFD2A5F" w14:textId="2F6F206A" w:rsidR="00494893" w:rsidRPr="005F74A6" w:rsidRDefault="00494893" w:rsidP="0073395C">
            <w:pPr>
              <w:spacing w:before="60" w:after="60"/>
              <w:jc w:val="both"/>
              <w:rPr>
                <w:rFonts w:ascii="Arial" w:eastAsia="Calibri" w:hAnsi="Arial" w:cs="Arial"/>
                <w:noProof/>
                <w:color w:val="FF0000"/>
                <w:sz w:val="22"/>
                <w:szCs w:val="22"/>
                <w:highlight w:val="yellow"/>
              </w:rPr>
            </w:pPr>
            <w:r w:rsidRPr="00094054">
              <w:rPr>
                <w:rFonts w:ascii="Arial" w:eastAsia="Calibri" w:hAnsi="Arial" w:cs="Arial"/>
                <w:noProof/>
                <w:sz w:val="22"/>
                <w:szCs w:val="22"/>
              </w:rPr>
              <w:t xml:space="preserve">Antras kriterijus – Draudimo išskaitos dydis (T). Vertinimo kriterijai pateikiami Pirkimo specialiųjų </w:t>
            </w:r>
            <w:r w:rsidRPr="00102D62">
              <w:rPr>
                <w:rFonts w:ascii="Arial" w:eastAsia="Calibri" w:hAnsi="Arial" w:cs="Arial"/>
                <w:noProof/>
                <w:sz w:val="22"/>
                <w:szCs w:val="22"/>
              </w:rPr>
              <w:t xml:space="preserve">sąlygų </w:t>
            </w:r>
            <w:r w:rsidR="00C06FB3">
              <w:rPr>
                <w:rFonts w:ascii="Arial" w:eastAsia="Calibri" w:hAnsi="Arial" w:cs="Arial"/>
                <w:noProof/>
                <w:sz w:val="22"/>
                <w:szCs w:val="22"/>
              </w:rPr>
              <w:t>8</w:t>
            </w:r>
            <w:r w:rsidRPr="00102D62">
              <w:rPr>
                <w:rFonts w:ascii="Arial" w:eastAsia="Calibri" w:hAnsi="Arial" w:cs="Arial"/>
                <w:noProof/>
                <w:sz w:val="22"/>
                <w:szCs w:val="22"/>
              </w:rPr>
              <w:t xml:space="preserve"> priede.</w:t>
            </w:r>
          </w:p>
        </w:tc>
        <w:tc>
          <w:tcPr>
            <w:tcW w:w="2835" w:type="dxa"/>
            <w:vAlign w:val="center"/>
          </w:tcPr>
          <w:p w14:paraId="75F42439" w14:textId="4F9B8123" w:rsidR="00C42311" w:rsidRPr="00B0200A" w:rsidRDefault="00C42311" w:rsidP="0073395C">
            <w:pPr>
              <w:spacing w:before="60" w:after="60"/>
              <w:jc w:val="center"/>
              <w:rPr>
                <w:rFonts w:ascii="Arial" w:hAnsi="Arial" w:cs="Arial"/>
                <w:i/>
                <w:iCs/>
                <w:color w:val="FF0000"/>
                <w:sz w:val="22"/>
                <w:szCs w:val="22"/>
                <w:highlight w:val="yellow"/>
                <w:lang w:eastAsia="lt-LT"/>
              </w:rPr>
            </w:pPr>
            <w:r w:rsidRPr="00B0200A">
              <w:rPr>
                <w:rFonts w:ascii="Arial" w:hAnsi="Arial" w:cs="Arial"/>
                <w:i/>
                <w:iCs/>
                <w:color w:val="FF0000"/>
                <w:sz w:val="22"/>
                <w:szCs w:val="22"/>
                <w:lang w:eastAsia="lt-LT"/>
              </w:rPr>
              <w:t>/Tiekėjas įrašo siūlomą Draudimo išskaitos dydį EUR/</w:t>
            </w:r>
          </w:p>
        </w:tc>
      </w:tr>
    </w:tbl>
    <w:p w14:paraId="5027BFE9" w14:textId="77777777" w:rsidR="00406D06" w:rsidRPr="006F4115" w:rsidRDefault="00406D06" w:rsidP="007A6308">
      <w:pPr>
        <w:pStyle w:val="ListParagraph"/>
        <w:ind w:left="0" w:firstLine="567"/>
        <w:jc w:val="both"/>
        <w:rPr>
          <w:rFonts w:ascii="Arial" w:hAnsi="Arial" w:cs="Arial"/>
          <w:color w:val="FF0000"/>
          <w:sz w:val="22"/>
          <w:szCs w:val="22"/>
        </w:rPr>
      </w:pPr>
    </w:p>
    <w:p w14:paraId="74DAE416" w14:textId="77777777" w:rsidR="00EC5B5E" w:rsidRPr="0059214F" w:rsidRDefault="00EC5B5E" w:rsidP="00D54A0C">
      <w:pPr>
        <w:jc w:val="both"/>
        <w:rPr>
          <w:rFonts w:ascii="Arial" w:hAnsi="Arial" w:cs="Arial"/>
          <w:sz w:val="22"/>
          <w:szCs w:val="22"/>
        </w:rPr>
      </w:pPr>
    </w:p>
    <w:p w14:paraId="7AE202E2" w14:textId="0B3B3F04" w:rsidR="00C3285C" w:rsidRPr="00847E07" w:rsidRDefault="00C3285C" w:rsidP="00406D06">
      <w:pPr>
        <w:pStyle w:val="Heading1"/>
        <w:numPr>
          <w:ilvl w:val="0"/>
          <w:numId w:val="1"/>
        </w:numPr>
        <w:jc w:val="center"/>
        <w:rPr>
          <w:rFonts w:ascii="Arial" w:hAnsi="Arial" w:cs="Arial"/>
          <w:b/>
          <w:bCs/>
          <w:sz w:val="22"/>
          <w:szCs w:val="22"/>
        </w:rPr>
      </w:pPr>
      <w:bookmarkStart w:id="3" w:name="_Toc329443228"/>
      <w:r w:rsidRPr="00847E07">
        <w:rPr>
          <w:rFonts w:ascii="Arial" w:hAnsi="Arial" w:cs="Arial"/>
          <w:b/>
          <w:bCs/>
          <w:sz w:val="22"/>
          <w:szCs w:val="22"/>
        </w:rPr>
        <w:t>PASIŪLYMO KAINA</w:t>
      </w:r>
      <w:bookmarkEnd w:id="3"/>
      <w:r w:rsidRPr="00847E07">
        <w:rPr>
          <w:rFonts w:ascii="Arial" w:hAnsi="Arial" w:cs="Arial"/>
          <w:b/>
          <w:bCs/>
          <w:sz w:val="22"/>
          <w:szCs w:val="22"/>
        </w:rPr>
        <w:t xml:space="preserve"> </w:t>
      </w:r>
    </w:p>
    <w:p w14:paraId="4B95A0B2" w14:textId="77777777" w:rsidR="00C3285C" w:rsidRPr="0059214F" w:rsidRDefault="00C3285C" w:rsidP="00D54A0C">
      <w:pPr>
        <w:rPr>
          <w:rFonts w:ascii="Arial" w:hAnsi="Arial" w:cs="Arial"/>
          <w:sz w:val="22"/>
          <w:szCs w:val="22"/>
        </w:rPr>
      </w:pPr>
    </w:p>
    <w:p w14:paraId="4642AB99" w14:textId="48189BA4" w:rsidR="00C3285C" w:rsidRDefault="00C3285C" w:rsidP="00D54A0C">
      <w:pPr>
        <w:jc w:val="both"/>
        <w:rPr>
          <w:rFonts w:ascii="Arial" w:hAnsi="Arial" w:cs="Arial"/>
          <w:sz w:val="22"/>
          <w:szCs w:val="22"/>
        </w:rPr>
      </w:pPr>
      <w:r w:rsidRPr="0059214F">
        <w:rPr>
          <w:rFonts w:ascii="Arial" w:hAnsi="Arial" w:cs="Arial"/>
          <w:sz w:val="22"/>
          <w:szCs w:val="22"/>
        </w:rPr>
        <w:t>Pasiūlymo kaina</w:t>
      </w:r>
      <w:r w:rsidR="00F21875" w:rsidRPr="0059214F">
        <w:rPr>
          <w:rStyle w:val="FootnoteReference"/>
          <w:rFonts w:ascii="Arial" w:hAnsi="Arial" w:cs="Arial"/>
          <w:sz w:val="22"/>
          <w:szCs w:val="22"/>
        </w:rPr>
        <w:footnoteReference w:id="3"/>
      </w:r>
      <w:r w:rsidRPr="0059214F">
        <w:rPr>
          <w:rFonts w:ascii="Arial" w:hAnsi="Arial" w:cs="Arial"/>
          <w:sz w:val="22"/>
          <w:szCs w:val="22"/>
        </w:rPr>
        <w:t xml:space="preserve"> nurodoma užpildant </w:t>
      </w:r>
      <w:r w:rsidRPr="00503E02">
        <w:rPr>
          <w:rFonts w:ascii="Arial" w:hAnsi="Arial" w:cs="Arial"/>
          <w:sz w:val="22"/>
          <w:szCs w:val="22"/>
        </w:rPr>
        <w:t>pateiktą lentelę:</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1"/>
        <w:gridCol w:w="2157"/>
        <w:gridCol w:w="1097"/>
        <w:gridCol w:w="1410"/>
        <w:gridCol w:w="2102"/>
        <w:gridCol w:w="1948"/>
      </w:tblGrid>
      <w:tr w:rsidR="00871CDA" w:rsidRPr="00986A29" w14:paraId="0599B1B6" w14:textId="77777777" w:rsidTr="00D86C58">
        <w:trPr>
          <w:trHeight w:val="329"/>
        </w:trPr>
        <w:tc>
          <w:tcPr>
            <w:tcW w:w="643" w:type="dxa"/>
            <w:vMerge w:val="restart"/>
            <w:shd w:val="clear" w:color="auto" w:fill="DEEAF6" w:themeFill="accent5" w:themeFillTint="33"/>
            <w:vAlign w:val="center"/>
          </w:tcPr>
          <w:p w14:paraId="1E823E81" w14:textId="77777777" w:rsidR="00871CDA" w:rsidRPr="00871CDA" w:rsidRDefault="00871CDA" w:rsidP="00D86C58">
            <w:pPr>
              <w:spacing w:before="60" w:after="60"/>
              <w:jc w:val="center"/>
              <w:rPr>
                <w:rFonts w:ascii="Arial" w:hAnsi="Arial" w:cs="Arial"/>
                <w:b/>
                <w:sz w:val="22"/>
                <w:szCs w:val="22"/>
              </w:rPr>
            </w:pPr>
            <w:r w:rsidRPr="00871CDA">
              <w:rPr>
                <w:rFonts w:ascii="Arial" w:hAnsi="Arial" w:cs="Arial"/>
                <w:b/>
                <w:sz w:val="22"/>
                <w:szCs w:val="22"/>
              </w:rPr>
              <w:t>Eil. Nr.</w:t>
            </w:r>
          </w:p>
        </w:tc>
        <w:tc>
          <w:tcPr>
            <w:tcW w:w="2187" w:type="dxa"/>
            <w:shd w:val="clear" w:color="auto" w:fill="DEEAF6" w:themeFill="accent5" w:themeFillTint="33"/>
            <w:vAlign w:val="center"/>
          </w:tcPr>
          <w:p w14:paraId="05A4B049" w14:textId="77777777" w:rsidR="00871CDA" w:rsidRPr="00871CDA" w:rsidRDefault="00871CDA" w:rsidP="00D86C58">
            <w:pPr>
              <w:spacing w:before="60" w:after="60"/>
              <w:jc w:val="center"/>
              <w:rPr>
                <w:rFonts w:ascii="Arial" w:hAnsi="Arial" w:cs="Arial"/>
                <w:b/>
                <w:iCs/>
                <w:sz w:val="22"/>
                <w:szCs w:val="22"/>
              </w:rPr>
            </w:pPr>
            <w:r w:rsidRPr="00871CDA">
              <w:rPr>
                <w:rFonts w:ascii="Arial" w:hAnsi="Arial" w:cs="Arial"/>
                <w:b/>
                <w:iCs/>
                <w:sz w:val="22"/>
                <w:szCs w:val="22"/>
              </w:rPr>
              <w:t>Pirkimo objektas</w:t>
            </w:r>
          </w:p>
        </w:tc>
        <w:tc>
          <w:tcPr>
            <w:tcW w:w="993" w:type="dxa"/>
            <w:shd w:val="clear" w:color="auto" w:fill="DEEAF6" w:themeFill="accent5" w:themeFillTint="33"/>
          </w:tcPr>
          <w:p w14:paraId="1A0B96B2" w14:textId="77777777" w:rsidR="00871CDA" w:rsidRPr="00871CDA" w:rsidRDefault="00871CDA" w:rsidP="00D86C58">
            <w:pPr>
              <w:jc w:val="center"/>
              <w:rPr>
                <w:rFonts w:ascii="Arial" w:hAnsi="Arial" w:cs="Arial"/>
                <w:b/>
                <w:iCs/>
                <w:sz w:val="22"/>
                <w:szCs w:val="22"/>
              </w:rPr>
            </w:pPr>
          </w:p>
          <w:p w14:paraId="49A0EAA7" w14:textId="77777777" w:rsidR="00871CDA" w:rsidRPr="00871CDA" w:rsidRDefault="00871CDA" w:rsidP="00D86C58">
            <w:pPr>
              <w:jc w:val="center"/>
              <w:rPr>
                <w:rFonts w:ascii="Arial" w:hAnsi="Arial" w:cs="Arial"/>
                <w:sz w:val="22"/>
                <w:szCs w:val="22"/>
              </w:rPr>
            </w:pPr>
            <w:r w:rsidRPr="00871CDA">
              <w:rPr>
                <w:rFonts w:ascii="Arial" w:hAnsi="Arial" w:cs="Arial"/>
                <w:b/>
                <w:iCs/>
                <w:sz w:val="22"/>
                <w:szCs w:val="22"/>
              </w:rPr>
              <w:t>Mato vienetas</w:t>
            </w:r>
          </w:p>
        </w:tc>
        <w:tc>
          <w:tcPr>
            <w:tcW w:w="1417" w:type="dxa"/>
            <w:shd w:val="clear" w:color="auto" w:fill="DEEAF6" w:themeFill="accent5" w:themeFillTint="33"/>
            <w:vAlign w:val="center"/>
          </w:tcPr>
          <w:p w14:paraId="3D56E727" w14:textId="77777777" w:rsidR="00871CDA" w:rsidRPr="00871CDA" w:rsidRDefault="00871CDA" w:rsidP="00D86C58">
            <w:pPr>
              <w:jc w:val="center"/>
              <w:rPr>
                <w:rFonts w:ascii="Arial" w:hAnsi="Arial" w:cs="Arial"/>
                <w:b/>
                <w:sz w:val="22"/>
                <w:szCs w:val="22"/>
              </w:rPr>
            </w:pPr>
            <w:r w:rsidRPr="00871CDA">
              <w:rPr>
                <w:rFonts w:ascii="Arial" w:hAnsi="Arial" w:cs="Arial"/>
                <w:b/>
                <w:iCs/>
                <w:sz w:val="22"/>
                <w:szCs w:val="22"/>
              </w:rPr>
              <w:t>Paslaugų apimtis vnt.</w:t>
            </w:r>
          </w:p>
        </w:tc>
        <w:tc>
          <w:tcPr>
            <w:tcW w:w="2126" w:type="dxa"/>
            <w:shd w:val="clear" w:color="auto" w:fill="DEEAF6" w:themeFill="accent5" w:themeFillTint="33"/>
            <w:vAlign w:val="center"/>
          </w:tcPr>
          <w:p w14:paraId="49EE9EE1" w14:textId="77777777" w:rsidR="00871CDA" w:rsidRPr="00871CDA" w:rsidRDefault="00871CDA" w:rsidP="00D86C58">
            <w:pPr>
              <w:spacing w:before="60" w:after="60"/>
              <w:jc w:val="center"/>
              <w:rPr>
                <w:rFonts w:ascii="Arial" w:hAnsi="Arial" w:cs="Arial"/>
                <w:b/>
                <w:sz w:val="22"/>
                <w:szCs w:val="22"/>
              </w:rPr>
            </w:pPr>
            <w:r w:rsidRPr="00871CDA">
              <w:rPr>
                <w:rFonts w:ascii="Arial" w:hAnsi="Arial" w:cs="Arial"/>
                <w:b/>
                <w:sz w:val="22"/>
                <w:szCs w:val="22"/>
              </w:rPr>
              <w:t>Metinė Draudimo įmoka, EUR be PVM</w:t>
            </w:r>
          </w:p>
        </w:tc>
        <w:tc>
          <w:tcPr>
            <w:tcW w:w="1985" w:type="dxa"/>
            <w:shd w:val="clear" w:color="auto" w:fill="DEEAF6" w:themeFill="accent5" w:themeFillTint="33"/>
            <w:vAlign w:val="center"/>
          </w:tcPr>
          <w:p w14:paraId="6252042A" w14:textId="77777777" w:rsidR="00871CDA" w:rsidRPr="00871CDA" w:rsidRDefault="00871CDA" w:rsidP="00D86C58">
            <w:pPr>
              <w:spacing w:before="60" w:after="60"/>
              <w:jc w:val="center"/>
              <w:rPr>
                <w:rFonts w:ascii="Arial" w:hAnsi="Arial" w:cs="Arial"/>
                <w:b/>
                <w:sz w:val="22"/>
                <w:szCs w:val="22"/>
              </w:rPr>
            </w:pPr>
            <w:r w:rsidRPr="00871CDA">
              <w:rPr>
                <w:rFonts w:ascii="Arial" w:hAnsi="Arial" w:cs="Arial"/>
                <w:b/>
                <w:sz w:val="22"/>
                <w:szCs w:val="22"/>
              </w:rPr>
              <w:t>Kaina EUR</w:t>
            </w:r>
            <w:r w:rsidRPr="00871CDA">
              <w:rPr>
                <w:rFonts w:ascii="Arial" w:hAnsi="Arial" w:cs="Arial"/>
                <w:b/>
                <w:color w:val="FF0000"/>
                <w:sz w:val="22"/>
                <w:szCs w:val="22"/>
              </w:rPr>
              <w:t xml:space="preserve"> </w:t>
            </w:r>
            <w:r w:rsidRPr="00871CDA">
              <w:rPr>
                <w:rFonts w:ascii="Arial" w:hAnsi="Arial" w:cs="Arial"/>
                <w:b/>
                <w:sz w:val="22"/>
                <w:szCs w:val="22"/>
              </w:rPr>
              <w:t>be PVM</w:t>
            </w:r>
          </w:p>
          <w:p w14:paraId="7F76A4B5" w14:textId="77777777" w:rsidR="00871CDA" w:rsidRPr="00871CDA" w:rsidRDefault="00871CDA" w:rsidP="00D86C58">
            <w:pPr>
              <w:spacing w:before="60" w:after="60"/>
              <w:jc w:val="center"/>
              <w:rPr>
                <w:rFonts w:ascii="Arial" w:hAnsi="Arial" w:cs="Arial"/>
                <w:i/>
                <w:sz w:val="22"/>
                <w:szCs w:val="22"/>
              </w:rPr>
            </w:pPr>
            <w:r w:rsidRPr="00871CDA">
              <w:rPr>
                <w:rFonts w:ascii="Arial" w:hAnsi="Arial" w:cs="Arial"/>
                <w:i/>
                <w:sz w:val="22"/>
                <w:szCs w:val="22"/>
              </w:rPr>
              <w:t>(3x4)</w:t>
            </w:r>
          </w:p>
        </w:tc>
      </w:tr>
      <w:tr w:rsidR="00871CDA" w:rsidRPr="00986A29" w14:paraId="24D307F8" w14:textId="77777777" w:rsidTr="00D86C58">
        <w:trPr>
          <w:trHeight w:val="314"/>
        </w:trPr>
        <w:tc>
          <w:tcPr>
            <w:tcW w:w="643" w:type="dxa"/>
            <w:vMerge/>
            <w:vAlign w:val="center"/>
          </w:tcPr>
          <w:p w14:paraId="744353A1" w14:textId="77777777" w:rsidR="00871CDA" w:rsidRPr="00871CDA" w:rsidRDefault="00871CDA" w:rsidP="00D86C58">
            <w:pPr>
              <w:spacing w:before="60" w:after="60"/>
              <w:jc w:val="center"/>
              <w:rPr>
                <w:rFonts w:ascii="Arial" w:hAnsi="Arial" w:cs="Arial"/>
                <w:i/>
                <w:sz w:val="22"/>
                <w:szCs w:val="22"/>
                <w:lang w:val="en-US"/>
              </w:rPr>
            </w:pPr>
          </w:p>
        </w:tc>
        <w:tc>
          <w:tcPr>
            <w:tcW w:w="2187" w:type="dxa"/>
            <w:vAlign w:val="center"/>
          </w:tcPr>
          <w:p w14:paraId="55EC3063" w14:textId="77777777" w:rsidR="00871CDA" w:rsidRPr="00871CDA" w:rsidRDefault="00871CDA" w:rsidP="00D86C58">
            <w:pPr>
              <w:spacing w:before="60" w:after="60"/>
              <w:jc w:val="center"/>
              <w:rPr>
                <w:rFonts w:ascii="Arial" w:hAnsi="Arial" w:cs="Arial"/>
                <w:i/>
                <w:iCs/>
                <w:sz w:val="22"/>
                <w:szCs w:val="22"/>
              </w:rPr>
            </w:pPr>
            <w:r w:rsidRPr="00871CDA">
              <w:rPr>
                <w:rFonts w:ascii="Arial" w:hAnsi="Arial" w:cs="Arial"/>
                <w:i/>
                <w:iCs/>
                <w:sz w:val="22"/>
                <w:szCs w:val="22"/>
              </w:rPr>
              <w:t>1</w:t>
            </w:r>
          </w:p>
        </w:tc>
        <w:tc>
          <w:tcPr>
            <w:tcW w:w="993" w:type="dxa"/>
          </w:tcPr>
          <w:p w14:paraId="61092B31" w14:textId="77777777" w:rsidR="00871CDA" w:rsidRPr="00871CDA" w:rsidRDefault="00871CDA" w:rsidP="00D86C58">
            <w:pPr>
              <w:spacing w:before="60" w:after="60"/>
              <w:jc w:val="center"/>
              <w:rPr>
                <w:rFonts w:ascii="Arial" w:hAnsi="Arial" w:cs="Arial"/>
                <w:i/>
                <w:sz w:val="22"/>
                <w:szCs w:val="22"/>
              </w:rPr>
            </w:pPr>
            <w:r w:rsidRPr="00871CDA">
              <w:rPr>
                <w:rFonts w:ascii="Arial" w:hAnsi="Arial" w:cs="Arial"/>
                <w:i/>
                <w:sz w:val="22"/>
                <w:szCs w:val="22"/>
              </w:rPr>
              <w:t>2</w:t>
            </w:r>
          </w:p>
        </w:tc>
        <w:tc>
          <w:tcPr>
            <w:tcW w:w="1417" w:type="dxa"/>
            <w:vAlign w:val="center"/>
          </w:tcPr>
          <w:p w14:paraId="37CADFDA" w14:textId="77777777" w:rsidR="00871CDA" w:rsidRPr="00871CDA" w:rsidRDefault="00871CDA" w:rsidP="00D86C58">
            <w:pPr>
              <w:spacing w:before="60" w:after="60"/>
              <w:jc w:val="center"/>
              <w:rPr>
                <w:rFonts w:ascii="Arial" w:hAnsi="Arial" w:cs="Arial"/>
                <w:i/>
                <w:sz w:val="22"/>
                <w:szCs w:val="22"/>
              </w:rPr>
            </w:pPr>
            <w:r w:rsidRPr="00871CDA">
              <w:rPr>
                <w:rFonts w:ascii="Arial" w:hAnsi="Arial" w:cs="Arial"/>
                <w:i/>
                <w:sz w:val="22"/>
                <w:szCs w:val="22"/>
              </w:rPr>
              <w:t>3</w:t>
            </w:r>
          </w:p>
        </w:tc>
        <w:tc>
          <w:tcPr>
            <w:tcW w:w="2126" w:type="dxa"/>
            <w:vAlign w:val="center"/>
          </w:tcPr>
          <w:p w14:paraId="7CFA7AFE" w14:textId="77777777" w:rsidR="00871CDA" w:rsidRPr="00871CDA" w:rsidRDefault="00871CDA" w:rsidP="00D86C58">
            <w:pPr>
              <w:spacing w:before="60" w:after="60"/>
              <w:jc w:val="center"/>
              <w:rPr>
                <w:rFonts w:ascii="Arial" w:hAnsi="Arial" w:cs="Arial"/>
                <w:i/>
                <w:sz w:val="22"/>
                <w:szCs w:val="22"/>
              </w:rPr>
            </w:pPr>
            <w:r w:rsidRPr="00871CDA">
              <w:rPr>
                <w:rFonts w:ascii="Arial" w:hAnsi="Arial" w:cs="Arial"/>
                <w:i/>
                <w:sz w:val="22"/>
                <w:szCs w:val="22"/>
              </w:rPr>
              <w:t>4</w:t>
            </w:r>
          </w:p>
        </w:tc>
        <w:tc>
          <w:tcPr>
            <w:tcW w:w="1985" w:type="dxa"/>
            <w:vAlign w:val="center"/>
          </w:tcPr>
          <w:p w14:paraId="304D6972" w14:textId="77777777" w:rsidR="00871CDA" w:rsidRPr="00871CDA" w:rsidRDefault="00871CDA" w:rsidP="00D86C58">
            <w:pPr>
              <w:spacing w:before="60" w:after="60"/>
              <w:jc w:val="center"/>
              <w:rPr>
                <w:rFonts w:ascii="Arial" w:hAnsi="Arial" w:cs="Arial"/>
                <w:i/>
                <w:sz w:val="22"/>
                <w:szCs w:val="22"/>
              </w:rPr>
            </w:pPr>
            <w:r w:rsidRPr="00871CDA">
              <w:rPr>
                <w:rFonts w:ascii="Arial" w:hAnsi="Arial" w:cs="Arial"/>
                <w:i/>
                <w:sz w:val="22"/>
                <w:szCs w:val="22"/>
              </w:rPr>
              <w:t>5</w:t>
            </w:r>
          </w:p>
        </w:tc>
      </w:tr>
      <w:tr w:rsidR="00871CDA" w:rsidRPr="00986A29" w14:paraId="75F61E59" w14:textId="77777777" w:rsidTr="00D86C58">
        <w:trPr>
          <w:trHeight w:val="459"/>
        </w:trPr>
        <w:tc>
          <w:tcPr>
            <w:tcW w:w="643" w:type="dxa"/>
          </w:tcPr>
          <w:p w14:paraId="4EE5687E" w14:textId="77777777" w:rsidR="00871CDA" w:rsidRPr="00871CDA" w:rsidRDefault="00871CDA" w:rsidP="00D86C58">
            <w:pPr>
              <w:spacing w:before="60" w:after="60"/>
              <w:jc w:val="center"/>
              <w:rPr>
                <w:rFonts w:ascii="Arial" w:hAnsi="Arial" w:cs="Arial"/>
                <w:b/>
                <w:sz w:val="22"/>
                <w:szCs w:val="22"/>
              </w:rPr>
            </w:pPr>
            <w:r w:rsidRPr="00871CDA">
              <w:rPr>
                <w:rFonts w:ascii="Arial" w:hAnsi="Arial" w:cs="Arial"/>
                <w:b/>
                <w:sz w:val="22"/>
                <w:szCs w:val="22"/>
              </w:rPr>
              <w:t>1.</w:t>
            </w:r>
          </w:p>
        </w:tc>
        <w:tc>
          <w:tcPr>
            <w:tcW w:w="2187" w:type="dxa"/>
          </w:tcPr>
          <w:p w14:paraId="51E69AD7" w14:textId="77777777" w:rsidR="00871CDA" w:rsidRPr="00871CDA" w:rsidRDefault="00871CDA" w:rsidP="00D86C58">
            <w:pPr>
              <w:spacing w:before="60" w:after="60"/>
              <w:jc w:val="center"/>
              <w:rPr>
                <w:rFonts w:ascii="Arial" w:hAnsi="Arial" w:cs="Arial"/>
                <w:iCs/>
                <w:sz w:val="22"/>
                <w:szCs w:val="22"/>
              </w:rPr>
            </w:pPr>
            <w:r w:rsidRPr="00871CDA">
              <w:rPr>
                <w:rFonts w:ascii="Arial" w:hAnsi="Arial" w:cs="Arial"/>
                <w:iCs/>
                <w:sz w:val="22"/>
                <w:szCs w:val="22"/>
              </w:rPr>
              <w:t>Turto draudimas</w:t>
            </w:r>
          </w:p>
        </w:tc>
        <w:tc>
          <w:tcPr>
            <w:tcW w:w="993" w:type="dxa"/>
          </w:tcPr>
          <w:p w14:paraId="16CF079E" w14:textId="4D649C35" w:rsidR="00871CDA" w:rsidRPr="00871CDA" w:rsidRDefault="00FD6404" w:rsidP="00D86C58">
            <w:pPr>
              <w:spacing w:before="60" w:after="60"/>
              <w:jc w:val="center"/>
              <w:rPr>
                <w:rFonts w:ascii="Arial" w:hAnsi="Arial" w:cs="Arial"/>
                <w:iCs/>
                <w:sz w:val="22"/>
                <w:szCs w:val="22"/>
              </w:rPr>
            </w:pPr>
            <w:r>
              <w:rPr>
                <w:rFonts w:ascii="Arial" w:hAnsi="Arial" w:cs="Arial"/>
                <w:iCs/>
                <w:sz w:val="22"/>
                <w:szCs w:val="22"/>
              </w:rPr>
              <w:t>M</w:t>
            </w:r>
            <w:r w:rsidR="00871CDA" w:rsidRPr="00871CDA">
              <w:rPr>
                <w:rFonts w:ascii="Arial" w:hAnsi="Arial" w:cs="Arial"/>
                <w:iCs/>
                <w:sz w:val="22"/>
                <w:szCs w:val="22"/>
              </w:rPr>
              <w:t>etai</w:t>
            </w:r>
          </w:p>
        </w:tc>
        <w:tc>
          <w:tcPr>
            <w:tcW w:w="1417" w:type="dxa"/>
          </w:tcPr>
          <w:p w14:paraId="1F640640" w14:textId="77777777" w:rsidR="00871CDA" w:rsidRPr="00871CDA" w:rsidRDefault="00871CDA" w:rsidP="00D86C58">
            <w:pPr>
              <w:spacing w:before="60" w:after="60"/>
              <w:jc w:val="center"/>
              <w:rPr>
                <w:rFonts w:ascii="Arial" w:hAnsi="Arial" w:cs="Arial"/>
                <w:iCs/>
                <w:sz w:val="22"/>
                <w:szCs w:val="22"/>
              </w:rPr>
            </w:pPr>
            <w:r w:rsidRPr="00871CDA">
              <w:rPr>
                <w:rFonts w:ascii="Arial" w:hAnsi="Arial" w:cs="Arial"/>
                <w:iCs/>
                <w:sz w:val="22"/>
                <w:szCs w:val="22"/>
              </w:rPr>
              <w:t>1</w:t>
            </w:r>
          </w:p>
        </w:tc>
        <w:tc>
          <w:tcPr>
            <w:tcW w:w="2126" w:type="dxa"/>
          </w:tcPr>
          <w:p w14:paraId="5B509486" w14:textId="77777777" w:rsidR="00871CDA" w:rsidRPr="00871CDA" w:rsidRDefault="00871CDA" w:rsidP="00D86C58">
            <w:pPr>
              <w:spacing w:before="60" w:after="60"/>
              <w:ind w:firstLine="41"/>
              <w:jc w:val="center"/>
              <w:rPr>
                <w:rFonts w:ascii="Arial" w:hAnsi="Arial" w:cs="Arial"/>
                <w:iCs/>
                <w:sz w:val="22"/>
                <w:szCs w:val="22"/>
              </w:rPr>
            </w:pPr>
          </w:p>
        </w:tc>
        <w:tc>
          <w:tcPr>
            <w:tcW w:w="1985" w:type="dxa"/>
          </w:tcPr>
          <w:p w14:paraId="3D5EB943" w14:textId="77777777" w:rsidR="00871CDA" w:rsidRPr="00871CDA" w:rsidRDefault="00871CDA" w:rsidP="00D86C58">
            <w:pPr>
              <w:spacing w:before="60" w:after="60"/>
              <w:ind w:firstLine="41"/>
              <w:jc w:val="center"/>
              <w:rPr>
                <w:rFonts w:ascii="Arial" w:hAnsi="Arial" w:cs="Arial"/>
                <w:iCs/>
                <w:sz w:val="22"/>
                <w:szCs w:val="22"/>
              </w:rPr>
            </w:pPr>
          </w:p>
        </w:tc>
      </w:tr>
      <w:tr w:rsidR="00871CDA" w:rsidRPr="00986A29" w14:paraId="34262770" w14:textId="77777777" w:rsidTr="00D86C58">
        <w:trPr>
          <w:trHeight w:val="415"/>
        </w:trPr>
        <w:tc>
          <w:tcPr>
            <w:tcW w:w="7370" w:type="dxa"/>
            <w:gridSpan w:val="5"/>
          </w:tcPr>
          <w:p w14:paraId="7DF72275" w14:textId="77777777" w:rsidR="00871CDA" w:rsidRPr="00871CDA" w:rsidRDefault="00871CDA" w:rsidP="00D86C58">
            <w:pPr>
              <w:spacing w:before="60" w:after="60"/>
              <w:ind w:firstLine="41"/>
              <w:jc w:val="right"/>
              <w:rPr>
                <w:rFonts w:ascii="Arial" w:hAnsi="Arial" w:cs="Arial"/>
                <w:sz w:val="22"/>
                <w:szCs w:val="22"/>
              </w:rPr>
            </w:pPr>
            <w:r w:rsidRPr="00871CDA">
              <w:rPr>
                <w:rFonts w:ascii="Arial" w:hAnsi="Arial" w:cs="Arial"/>
                <w:b/>
                <w:sz w:val="22"/>
                <w:szCs w:val="22"/>
              </w:rPr>
              <w:t xml:space="preserve">Pasiūlymo kaina </w:t>
            </w:r>
            <w:r w:rsidRPr="00871CDA">
              <w:rPr>
                <w:rFonts w:ascii="Arial" w:hAnsi="Arial" w:cs="Arial"/>
                <w:b/>
                <w:iCs/>
                <w:sz w:val="22"/>
                <w:szCs w:val="22"/>
              </w:rPr>
              <w:t>EUR</w:t>
            </w:r>
            <w:r w:rsidRPr="00871CDA">
              <w:rPr>
                <w:rFonts w:ascii="Arial" w:hAnsi="Arial" w:cs="Arial"/>
                <w:b/>
                <w:sz w:val="22"/>
                <w:szCs w:val="22"/>
              </w:rPr>
              <w:t xml:space="preserve"> be PVM</w:t>
            </w:r>
          </w:p>
        </w:tc>
        <w:tc>
          <w:tcPr>
            <w:tcW w:w="1985" w:type="dxa"/>
          </w:tcPr>
          <w:p w14:paraId="0CF1D286" w14:textId="77777777" w:rsidR="00871CDA" w:rsidRPr="00871CDA" w:rsidRDefault="00871CDA" w:rsidP="00D86C58">
            <w:pPr>
              <w:spacing w:before="60" w:after="60"/>
              <w:ind w:firstLine="41"/>
              <w:jc w:val="center"/>
              <w:rPr>
                <w:rFonts w:ascii="Arial" w:hAnsi="Arial" w:cs="Arial"/>
                <w:sz w:val="22"/>
                <w:szCs w:val="22"/>
              </w:rPr>
            </w:pPr>
          </w:p>
        </w:tc>
      </w:tr>
      <w:tr w:rsidR="00871CDA" w:rsidRPr="00986A29" w14:paraId="18BBCFF8" w14:textId="77777777" w:rsidTr="00D86C58">
        <w:trPr>
          <w:trHeight w:val="399"/>
        </w:trPr>
        <w:tc>
          <w:tcPr>
            <w:tcW w:w="7370" w:type="dxa"/>
            <w:gridSpan w:val="5"/>
          </w:tcPr>
          <w:p w14:paraId="36C3B57A" w14:textId="77777777" w:rsidR="00871CDA" w:rsidRPr="00871CDA" w:rsidRDefault="00871CDA" w:rsidP="00D86C58">
            <w:pPr>
              <w:spacing w:before="60" w:after="60"/>
              <w:ind w:firstLine="41"/>
              <w:jc w:val="right"/>
              <w:rPr>
                <w:rFonts w:ascii="Arial" w:hAnsi="Arial" w:cs="Arial"/>
                <w:sz w:val="22"/>
                <w:szCs w:val="22"/>
              </w:rPr>
            </w:pPr>
            <w:r w:rsidRPr="00871CDA">
              <w:rPr>
                <w:rFonts w:ascii="Arial" w:hAnsi="Arial" w:cs="Arial"/>
                <w:b/>
                <w:sz w:val="22"/>
                <w:szCs w:val="22"/>
              </w:rPr>
              <w:t xml:space="preserve">PVM </w:t>
            </w:r>
            <w:r w:rsidRPr="00871CDA">
              <w:rPr>
                <w:rFonts w:ascii="Arial" w:hAnsi="Arial" w:cs="Arial"/>
                <w:i/>
                <w:sz w:val="22"/>
                <w:szCs w:val="22"/>
              </w:rPr>
              <w:t xml:space="preserve">(pildoma, jei taikoma)* </w:t>
            </w:r>
          </w:p>
        </w:tc>
        <w:tc>
          <w:tcPr>
            <w:tcW w:w="1985" w:type="dxa"/>
          </w:tcPr>
          <w:p w14:paraId="0D15CF3B" w14:textId="77777777" w:rsidR="00871CDA" w:rsidRPr="00871CDA" w:rsidRDefault="00871CDA" w:rsidP="00D86C58">
            <w:pPr>
              <w:spacing w:before="60" w:after="60"/>
              <w:ind w:firstLine="41"/>
              <w:jc w:val="center"/>
              <w:rPr>
                <w:rFonts w:ascii="Arial" w:hAnsi="Arial" w:cs="Arial"/>
                <w:sz w:val="22"/>
                <w:szCs w:val="22"/>
              </w:rPr>
            </w:pPr>
          </w:p>
        </w:tc>
      </w:tr>
      <w:tr w:rsidR="00871CDA" w:rsidRPr="00986A29" w14:paraId="0C187A2C" w14:textId="77777777" w:rsidTr="00D86C58">
        <w:trPr>
          <w:trHeight w:val="399"/>
        </w:trPr>
        <w:tc>
          <w:tcPr>
            <w:tcW w:w="7370" w:type="dxa"/>
            <w:gridSpan w:val="5"/>
          </w:tcPr>
          <w:p w14:paraId="78262625" w14:textId="77777777" w:rsidR="00871CDA" w:rsidRPr="00871CDA" w:rsidRDefault="00871CDA" w:rsidP="00D86C58">
            <w:pPr>
              <w:spacing w:before="60" w:after="60"/>
              <w:jc w:val="right"/>
              <w:rPr>
                <w:rFonts w:ascii="Arial" w:hAnsi="Arial" w:cs="Arial"/>
                <w:b/>
                <w:sz w:val="22"/>
                <w:szCs w:val="22"/>
              </w:rPr>
            </w:pPr>
            <w:r w:rsidRPr="00871CDA">
              <w:rPr>
                <w:rFonts w:ascii="Arial" w:hAnsi="Arial" w:cs="Arial"/>
                <w:b/>
                <w:sz w:val="22"/>
                <w:szCs w:val="22"/>
              </w:rPr>
              <w:lastRenderedPageBreak/>
              <w:t xml:space="preserve">Pasiūlymo kaina </w:t>
            </w:r>
            <w:r w:rsidRPr="00871CDA">
              <w:rPr>
                <w:rFonts w:ascii="Arial" w:hAnsi="Arial" w:cs="Arial"/>
                <w:b/>
                <w:iCs/>
                <w:sz w:val="22"/>
                <w:szCs w:val="22"/>
              </w:rPr>
              <w:t>EUR</w:t>
            </w:r>
            <w:r w:rsidRPr="00871CDA">
              <w:rPr>
                <w:rFonts w:ascii="Arial" w:hAnsi="Arial" w:cs="Arial"/>
                <w:b/>
                <w:sz w:val="22"/>
                <w:szCs w:val="22"/>
              </w:rPr>
              <w:t xml:space="preserve"> su PVM</w:t>
            </w:r>
            <w:r w:rsidRPr="00871CDA">
              <w:rPr>
                <w:rStyle w:val="FootnoteReference"/>
                <w:rFonts w:ascii="Arial" w:hAnsi="Arial" w:cs="Arial"/>
                <w:b/>
                <w:sz w:val="22"/>
                <w:szCs w:val="22"/>
              </w:rPr>
              <w:footnoteReference w:id="4"/>
            </w:r>
            <w:r w:rsidRPr="00871CDA">
              <w:rPr>
                <w:rFonts w:ascii="Arial" w:hAnsi="Arial" w:cs="Arial"/>
                <w:b/>
                <w:sz w:val="22"/>
                <w:szCs w:val="22"/>
              </w:rPr>
              <w:t xml:space="preserve"> </w:t>
            </w:r>
          </w:p>
        </w:tc>
        <w:tc>
          <w:tcPr>
            <w:tcW w:w="1985" w:type="dxa"/>
          </w:tcPr>
          <w:p w14:paraId="6A925D76" w14:textId="77777777" w:rsidR="00871CDA" w:rsidRPr="00871CDA" w:rsidRDefault="00871CDA" w:rsidP="00D86C58">
            <w:pPr>
              <w:spacing w:before="60" w:after="60"/>
              <w:ind w:firstLine="41"/>
              <w:jc w:val="center"/>
              <w:rPr>
                <w:rFonts w:ascii="Arial" w:hAnsi="Arial" w:cs="Arial"/>
                <w:sz w:val="22"/>
                <w:szCs w:val="22"/>
              </w:rPr>
            </w:pPr>
          </w:p>
        </w:tc>
      </w:tr>
    </w:tbl>
    <w:p w14:paraId="41E6DCCA" w14:textId="77777777" w:rsidR="000C3E08" w:rsidRDefault="000C3E08" w:rsidP="00D54A0C">
      <w:pPr>
        <w:jc w:val="both"/>
        <w:rPr>
          <w:rFonts w:ascii="Arial" w:hAnsi="Arial" w:cs="Arial"/>
          <w:sz w:val="22"/>
          <w:szCs w:val="22"/>
        </w:rPr>
      </w:pPr>
    </w:p>
    <w:p w14:paraId="69652516" w14:textId="3872DFD4" w:rsidR="00C3285C" w:rsidRPr="0059214F" w:rsidRDefault="007526E7" w:rsidP="00D54A0C">
      <w:pPr>
        <w:widowControl w:val="0"/>
        <w:jc w:val="both"/>
        <w:rPr>
          <w:rFonts w:ascii="Arial" w:eastAsia="Calibri" w:hAnsi="Arial" w:cs="Arial"/>
          <w:sz w:val="22"/>
          <w:szCs w:val="22"/>
        </w:rPr>
      </w:pPr>
      <w:r w:rsidRPr="0059214F">
        <w:rPr>
          <w:rFonts w:ascii="Arial" w:hAnsi="Arial" w:cs="Arial"/>
          <w:sz w:val="22"/>
          <w:szCs w:val="22"/>
        </w:rPr>
        <w:t>*</w:t>
      </w:r>
      <w:r w:rsidR="00C3285C"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147758">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214F" w14:paraId="4C77FDFD" w14:textId="77777777" w:rsidTr="00CA3531">
        <w:tc>
          <w:tcPr>
            <w:tcW w:w="0" w:type="auto"/>
            <w:vMerge w:val="restart"/>
            <w:shd w:val="clear" w:color="auto" w:fill="DEEAF6" w:themeFill="accent5" w:themeFillTint="33"/>
            <w:vAlign w:val="center"/>
          </w:tcPr>
          <w:p w14:paraId="40EC9481"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2D9484D1"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35B820AA"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0A3A19E5"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Pr="0059214F">
        <w:rPr>
          <w:rFonts w:ascii="Arial" w:hAnsi="Arial" w:cs="Arial"/>
          <w:sz w:val="22"/>
          <w:szCs w:val="22"/>
        </w:rPr>
        <w:t>;</w:t>
      </w:r>
    </w:p>
    <w:p w14:paraId="773917C9" w14:textId="166E5226" w:rsidR="00A561B5" w:rsidRPr="00A561B5" w:rsidRDefault="00530BC4" w:rsidP="00A561B5">
      <w:pPr>
        <w:pStyle w:val="ListParagraph"/>
        <w:numPr>
          <w:ilvl w:val="0"/>
          <w:numId w:val="3"/>
        </w:numPr>
        <w:tabs>
          <w:tab w:val="left" w:pos="709"/>
        </w:tabs>
        <w:jc w:val="both"/>
        <w:rPr>
          <w:rFonts w:ascii="Arial" w:hAnsi="Arial" w:cs="Arial"/>
          <w:sz w:val="22"/>
          <w:szCs w:val="22"/>
        </w:rPr>
      </w:pPr>
      <w:r w:rsidRPr="00A561B5">
        <w:rPr>
          <w:rFonts w:ascii="Arial" w:hAnsi="Arial" w:cs="Arial"/>
          <w:sz w:val="22"/>
          <w:szCs w:val="22"/>
        </w:rPr>
        <w:t>savo pasiūlymo galiojimą užtikrinsiu</w:t>
      </w:r>
      <w:r w:rsidR="00A561B5" w:rsidRPr="00A561B5">
        <w:rPr>
          <w:rFonts w:ascii="Arial" w:hAnsi="Arial" w:cs="Arial"/>
          <w:sz w:val="22"/>
          <w:szCs w:val="22"/>
        </w:rPr>
        <w:t xml:space="preserve"> netesybomis – bauda, kurios suma nurodyta Specialiųjų sąlygų 6.1 punkte. </w:t>
      </w:r>
    </w:p>
    <w:p w14:paraId="65327A80" w14:textId="4B6D5B22" w:rsidR="00930752" w:rsidRPr="0059214F" w:rsidRDefault="00530BC4" w:rsidP="003F742F">
      <w:pPr>
        <w:pStyle w:val="ListParagraph"/>
        <w:tabs>
          <w:tab w:val="left" w:pos="426"/>
          <w:tab w:val="left" w:pos="709"/>
        </w:tabs>
        <w:ind w:left="360"/>
        <w:jc w:val="both"/>
        <w:rPr>
          <w:rFonts w:ascii="Arial" w:hAnsi="Arial" w:cs="Arial"/>
          <w:i/>
          <w:color w:val="2F5496" w:themeColor="accent1" w:themeShade="BF"/>
          <w:sz w:val="22"/>
          <w:szCs w:val="22"/>
        </w:rPr>
      </w:pPr>
      <w:r w:rsidRPr="00F64B84">
        <w:rPr>
          <w:rFonts w:ascii="Arial" w:hAnsi="Arial" w:cs="Arial"/>
          <w:sz w:val="22"/>
          <w:szCs w:val="22"/>
        </w:rPr>
        <w:t xml:space="preserve"> </w:t>
      </w: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53653" w14:textId="77777777" w:rsidR="00B75CB6" w:rsidRDefault="00B75CB6" w:rsidP="00C3285C">
      <w:r>
        <w:separator/>
      </w:r>
    </w:p>
  </w:endnote>
  <w:endnote w:type="continuationSeparator" w:id="0">
    <w:p w14:paraId="530377E1" w14:textId="77777777" w:rsidR="00B75CB6" w:rsidRDefault="00B75CB6" w:rsidP="00C3285C">
      <w:r>
        <w:continuationSeparator/>
      </w:r>
    </w:p>
  </w:endnote>
  <w:endnote w:type="continuationNotice" w:id="1">
    <w:p w14:paraId="6DECEFFB" w14:textId="77777777" w:rsidR="00B75CB6" w:rsidRDefault="00B75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8C5B7" w14:textId="77777777" w:rsidR="00B75CB6" w:rsidRDefault="00B75CB6" w:rsidP="00C3285C">
      <w:r>
        <w:separator/>
      </w:r>
    </w:p>
  </w:footnote>
  <w:footnote w:type="continuationSeparator" w:id="0">
    <w:p w14:paraId="3F3004A1" w14:textId="77777777" w:rsidR="00B75CB6" w:rsidRDefault="00B75CB6" w:rsidP="00C3285C">
      <w:r>
        <w:continuationSeparator/>
      </w:r>
    </w:p>
  </w:footnote>
  <w:footnote w:type="continuationNotice" w:id="1">
    <w:p w14:paraId="023CA7D1" w14:textId="77777777" w:rsidR="00B75CB6" w:rsidRDefault="00B75CB6"/>
  </w:footnote>
  <w:footnote w:id="2">
    <w:p w14:paraId="6385ADD9" w14:textId="77777777" w:rsidR="000C0C70" w:rsidRPr="00C71F4B" w:rsidRDefault="000C0C70" w:rsidP="000C0C70">
      <w:pPr>
        <w:pStyle w:val="BodyText"/>
        <w:tabs>
          <w:tab w:val="left" w:pos="0"/>
        </w:tabs>
        <w:spacing w:after="60"/>
        <w:jc w:val="both"/>
        <w:rPr>
          <w:rFonts w:ascii="Arial" w:hAnsi="Arial" w:cs="Arial"/>
          <w:sz w:val="18"/>
          <w:szCs w:val="18"/>
          <w:u w:val="single"/>
        </w:rPr>
      </w:pPr>
      <w:r w:rsidRPr="00C71F4B">
        <w:rPr>
          <w:rStyle w:val="FootnoteReference"/>
          <w:rFonts w:ascii="Arial" w:hAnsi="Arial" w:cs="Arial"/>
          <w:sz w:val="18"/>
          <w:szCs w:val="18"/>
        </w:rPr>
        <w:footnoteRef/>
      </w:r>
      <w:r w:rsidRPr="00C71F4B">
        <w:rPr>
          <w:rFonts w:ascii="Arial" w:hAnsi="Arial" w:cs="Arial"/>
          <w:sz w:val="18"/>
          <w:szCs w:val="18"/>
        </w:rPr>
        <w:t xml:space="preserve"> </w:t>
      </w:r>
      <w:r w:rsidRPr="00C71F4B">
        <w:rPr>
          <w:rFonts w:ascii="Arial" w:hAnsi="Arial" w:cs="Arial"/>
          <w:i/>
          <w:sz w:val="18"/>
          <w:szCs w:val="18"/>
        </w:rPr>
        <w:t>Subtiekėjai ar ūkio subjektai, kurių pajėgumais remiasi tiekėjas nelaikomi tiekėjų grupės nariais.</w:t>
      </w:r>
    </w:p>
  </w:footnote>
  <w:footnote w:id="3">
    <w:p w14:paraId="7317CAA7" w14:textId="63AC084A" w:rsidR="00F21875" w:rsidRPr="00C71F4B" w:rsidRDefault="00F21875">
      <w:pPr>
        <w:pStyle w:val="FootnoteText"/>
        <w:rPr>
          <w:rFonts w:ascii="Arial" w:hAnsi="Arial" w:cs="Arial"/>
          <w:sz w:val="18"/>
          <w:szCs w:val="18"/>
        </w:rPr>
      </w:pPr>
      <w:r w:rsidRPr="00C71F4B">
        <w:rPr>
          <w:rStyle w:val="FootnoteReference"/>
          <w:rFonts w:ascii="Arial" w:hAnsi="Arial" w:cs="Arial"/>
          <w:sz w:val="18"/>
          <w:szCs w:val="18"/>
        </w:rPr>
        <w:footnoteRef/>
      </w:r>
      <w:r w:rsidRPr="00C71F4B">
        <w:rPr>
          <w:rFonts w:ascii="Arial" w:hAnsi="Arial" w:cs="Arial"/>
          <w:sz w:val="18"/>
          <w:szCs w:val="18"/>
        </w:rPr>
        <w:t xml:space="preserve"> </w:t>
      </w:r>
      <w:r w:rsidRPr="00C71F4B">
        <w:rPr>
          <w:rFonts w:ascii="Arial" w:hAnsi="Arial" w:cs="Arial"/>
          <w:i/>
          <w:iCs/>
          <w:sz w:val="18"/>
          <w:szCs w:val="18"/>
        </w:rPr>
        <w:t>Pasiūlymo kaina (įkainiai) be PVM, PVM ir Pasiūlymo kaina su PVM turi būti pateikiama 2 (dviejų) skaičių po kablelio tikslumu</w:t>
      </w:r>
    </w:p>
  </w:footnote>
  <w:footnote w:id="4">
    <w:p w14:paraId="22139898" w14:textId="476C94CC" w:rsidR="00871CDA" w:rsidRPr="00C71F4B" w:rsidRDefault="00871CDA" w:rsidP="00871CDA">
      <w:pPr>
        <w:pStyle w:val="FootnoteText"/>
        <w:jc w:val="both"/>
        <w:rPr>
          <w:rFonts w:ascii="Arial" w:hAnsi="Arial" w:cs="Arial"/>
          <w:i/>
          <w:iCs/>
          <w:sz w:val="18"/>
          <w:szCs w:val="18"/>
        </w:rPr>
      </w:pPr>
      <w:r w:rsidRPr="00C71F4B">
        <w:rPr>
          <w:rStyle w:val="FootnoteReference"/>
          <w:rFonts w:ascii="Arial" w:hAnsi="Arial" w:cs="Arial"/>
          <w:i/>
          <w:iCs/>
          <w:sz w:val="18"/>
          <w:szCs w:val="18"/>
        </w:rPr>
        <w:footnoteRef/>
      </w:r>
      <w:r w:rsidRPr="00C71F4B">
        <w:rPr>
          <w:rFonts w:ascii="Arial" w:hAnsi="Arial" w:cs="Arial"/>
          <w:i/>
          <w:iCs/>
          <w:sz w:val="18"/>
          <w:szCs w:val="18"/>
        </w:rPr>
        <w:t xml:space="preserve"> </w:t>
      </w:r>
      <w:r w:rsidRPr="00C71F4B">
        <w:rPr>
          <w:rFonts w:ascii="Arial" w:eastAsia="Calibri" w:hAnsi="Arial" w:cs="Arial"/>
          <w:i/>
          <w:iCs/>
          <w:color w:val="000000" w:themeColor="text1"/>
          <w:sz w:val="18"/>
          <w:szCs w:val="18"/>
        </w:rPr>
        <w:t xml:space="preserve">Į </w:t>
      </w:r>
      <w:r w:rsidRPr="00C71F4B">
        <w:rPr>
          <w:rFonts w:ascii="Arial" w:hAnsi="Arial" w:cs="Arial"/>
          <w:i/>
          <w:iCs/>
          <w:color w:val="000000" w:themeColor="text1"/>
          <w:sz w:val="18"/>
          <w:szCs w:val="18"/>
        </w:rPr>
        <w:t xml:space="preserve">„Pasiūlymo kainą su PVM“ </w:t>
      </w:r>
      <w:r w:rsidRPr="00C71F4B">
        <w:rPr>
          <w:rFonts w:ascii="Arial" w:eastAsia="Calibri" w:hAnsi="Arial" w:cs="Arial"/>
          <w:i/>
          <w:iCs/>
          <w:color w:val="000000" w:themeColor="text1"/>
          <w:sz w:val="18"/>
          <w:szCs w:val="18"/>
        </w:rPr>
        <w:t>turi būti įskaityti visi mokesčiai ir visos tiekėjo išlaidos pagal pirkimo dokumentų reikalavimus.</w:t>
      </w:r>
      <w:r w:rsidR="00015075">
        <w:rPr>
          <w:rFonts w:ascii="Arial" w:eastAsia="Calibri" w:hAnsi="Arial" w:cs="Arial"/>
          <w:i/>
          <w:iCs/>
          <w:color w:val="000000" w:themeColor="text1"/>
          <w:sz w:val="18"/>
          <w:szCs w:val="18"/>
        </w:rPr>
        <w:t xml:space="preserve"> </w:t>
      </w:r>
      <w:r w:rsidR="00015075" w:rsidRPr="00015075">
        <w:rPr>
          <w:rFonts w:ascii="Arial" w:eastAsia="Calibri" w:hAnsi="Arial" w:cs="Arial"/>
          <w:i/>
          <w:iCs/>
          <w:color w:val="000000" w:themeColor="text1"/>
          <w:sz w:val="18"/>
          <w:szCs w:val="18"/>
        </w:rPr>
        <w:t>Į sutarties kainą turi būti įskaičiuotas saugumo įnašas, taikomas pagal 2025 m. birželio 17 d. priimtą Lietuvos Respublikos saugumo įnašo įstatymą Nr. XV-283, įsigaliojantį nuo 2026 m. sausio 1 d.</w:t>
      </w:r>
      <w:r w:rsidRPr="00C71F4B">
        <w:rPr>
          <w:rFonts w:ascii="Arial" w:eastAsia="Calibri" w:hAnsi="Arial" w:cs="Arial"/>
          <w:i/>
          <w:iCs/>
          <w:color w:val="000000" w:themeColor="text1"/>
          <w:sz w:val="18"/>
          <w:szCs w:val="18"/>
        </w:rPr>
        <w:t xml:space="preserve"> </w:t>
      </w:r>
      <w:r w:rsidRPr="00C71F4B">
        <w:rPr>
          <w:rFonts w:ascii="Arial" w:hAnsi="Arial" w:cs="Arial"/>
          <w:i/>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2E90F0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6E130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9"/>
  </w:num>
  <w:num w:numId="2" w16cid:durableId="836000680">
    <w:abstractNumId w:val="0"/>
  </w:num>
  <w:num w:numId="3" w16cid:durableId="2116360652">
    <w:abstractNumId w:val="1"/>
  </w:num>
  <w:num w:numId="4" w16cid:durableId="602302787">
    <w:abstractNumId w:val="11"/>
  </w:num>
  <w:num w:numId="5" w16cid:durableId="1488744623">
    <w:abstractNumId w:val="14"/>
  </w:num>
  <w:num w:numId="6" w16cid:durableId="1386445229">
    <w:abstractNumId w:val="12"/>
  </w:num>
  <w:num w:numId="7" w16cid:durableId="333655633">
    <w:abstractNumId w:val="6"/>
  </w:num>
  <w:num w:numId="8" w16cid:durableId="1402364769">
    <w:abstractNumId w:val="8"/>
  </w:num>
  <w:num w:numId="9" w16cid:durableId="2072463615">
    <w:abstractNumId w:val="2"/>
  </w:num>
  <w:num w:numId="10" w16cid:durableId="763768887">
    <w:abstractNumId w:val="10"/>
  </w:num>
  <w:num w:numId="11" w16cid:durableId="553199861">
    <w:abstractNumId w:val="13"/>
  </w:num>
  <w:num w:numId="12" w16cid:durableId="813645623">
    <w:abstractNumId w:val="7"/>
  </w:num>
  <w:num w:numId="13" w16cid:durableId="1201018783">
    <w:abstractNumId w:val="4"/>
  </w:num>
  <w:num w:numId="14" w16cid:durableId="792947069">
    <w:abstractNumId w:val="3"/>
  </w:num>
  <w:num w:numId="15" w16cid:durableId="753016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6BC"/>
    <w:rsid w:val="00010407"/>
    <w:rsid w:val="00015075"/>
    <w:rsid w:val="000175A6"/>
    <w:rsid w:val="00017DA4"/>
    <w:rsid w:val="00023F93"/>
    <w:rsid w:val="00027E11"/>
    <w:rsid w:val="00032C7C"/>
    <w:rsid w:val="00037F69"/>
    <w:rsid w:val="000422B9"/>
    <w:rsid w:val="00043108"/>
    <w:rsid w:val="00043217"/>
    <w:rsid w:val="0004380F"/>
    <w:rsid w:val="000500F6"/>
    <w:rsid w:val="000536EB"/>
    <w:rsid w:val="0006440E"/>
    <w:rsid w:val="00071E9E"/>
    <w:rsid w:val="0007693F"/>
    <w:rsid w:val="00080930"/>
    <w:rsid w:val="00081791"/>
    <w:rsid w:val="00090CCD"/>
    <w:rsid w:val="00094054"/>
    <w:rsid w:val="000960D1"/>
    <w:rsid w:val="000968F8"/>
    <w:rsid w:val="000A05D4"/>
    <w:rsid w:val="000A1045"/>
    <w:rsid w:val="000A692C"/>
    <w:rsid w:val="000A799C"/>
    <w:rsid w:val="000B0F23"/>
    <w:rsid w:val="000B2F6A"/>
    <w:rsid w:val="000B52C0"/>
    <w:rsid w:val="000C0C70"/>
    <w:rsid w:val="000C3E08"/>
    <w:rsid w:val="000C6A78"/>
    <w:rsid w:val="000C7D4F"/>
    <w:rsid w:val="000D704F"/>
    <w:rsid w:val="000E097D"/>
    <w:rsid w:val="000E45A4"/>
    <w:rsid w:val="000F20F1"/>
    <w:rsid w:val="000F5084"/>
    <w:rsid w:val="000F5926"/>
    <w:rsid w:val="000F68EC"/>
    <w:rsid w:val="00102360"/>
    <w:rsid w:val="00102D62"/>
    <w:rsid w:val="001034F9"/>
    <w:rsid w:val="0010371B"/>
    <w:rsid w:val="00106187"/>
    <w:rsid w:val="0011059A"/>
    <w:rsid w:val="00121641"/>
    <w:rsid w:val="001272E8"/>
    <w:rsid w:val="00133365"/>
    <w:rsid w:val="00133CE8"/>
    <w:rsid w:val="00143D0C"/>
    <w:rsid w:val="00144A31"/>
    <w:rsid w:val="00145253"/>
    <w:rsid w:val="0014603D"/>
    <w:rsid w:val="00147758"/>
    <w:rsid w:val="001563B1"/>
    <w:rsid w:val="00173433"/>
    <w:rsid w:val="00174C4E"/>
    <w:rsid w:val="00180E7F"/>
    <w:rsid w:val="00182306"/>
    <w:rsid w:val="00186E2B"/>
    <w:rsid w:val="00194438"/>
    <w:rsid w:val="001953C5"/>
    <w:rsid w:val="001961DA"/>
    <w:rsid w:val="001968B7"/>
    <w:rsid w:val="001B30C9"/>
    <w:rsid w:val="001C0AFE"/>
    <w:rsid w:val="001C2535"/>
    <w:rsid w:val="001C60DB"/>
    <w:rsid w:val="001D6433"/>
    <w:rsid w:val="001E0625"/>
    <w:rsid w:val="001E285D"/>
    <w:rsid w:val="001F130F"/>
    <w:rsid w:val="001F2D7F"/>
    <w:rsid w:val="001F77DB"/>
    <w:rsid w:val="00200B0A"/>
    <w:rsid w:val="00211B8E"/>
    <w:rsid w:val="00214025"/>
    <w:rsid w:val="00217C71"/>
    <w:rsid w:val="0022209E"/>
    <w:rsid w:val="00260F2D"/>
    <w:rsid w:val="00266C43"/>
    <w:rsid w:val="00282D4D"/>
    <w:rsid w:val="00286543"/>
    <w:rsid w:val="002953FA"/>
    <w:rsid w:val="00295DF8"/>
    <w:rsid w:val="00296580"/>
    <w:rsid w:val="0029662B"/>
    <w:rsid w:val="00297084"/>
    <w:rsid w:val="00297928"/>
    <w:rsid w:val="002A23B0"/>
    <w:rsid w:val="002A3B68"/>
    <w:rsid w:val="002A6882"/>
    <w:rsid w:val="002A7F34"/>
    <w:rsid w:val="002B2D35"/>
    <w:rsid w:val="002B3A30"/>
    <w:rsid w:val="002B45F2"/>
    <w:rsid w:val="002C132F"/>
    <w:rsid w:val="002C1B9E"/>
    <w:rsid w:val="002C2E54"/>
    <w:rsid w:val="002C2F86"/>
    <w:rsid w:val="002C63C0"/>
    <w:rsid w:val="002C709F"/>
    <w:rsid w:val="002D3A8E"/>
    <w:rsid w:val="002E139F"/>
    <w:rsid w:val="002E246B"/>
    <w:rsid w:val="002E3D18"/>
    <w:rsid w:val="002E5B7D"/>
    <w:rsid w:val="002F196F"/>
    <w:rsid w:val="002F2147"/>
    <w:rsid w:val="002F2CF5"/>
    <w:rsid w:val="002F752C"/>
    <w:rsid w:val="003008AD"/>
    <w:rsid w:val="003112A5"/>
    <w:rsid w:val="00315D86"/>
    <w:rsid w:val="003218C9"/>
    <w:rsid w:val="00332F75"/>
    <w:rsid w:val="003330C8"/>
    <w:rsid w:val="00334ED3"/>
    <w:rsid w:val="003376BB"/>
    <w:rsid w:val="00342122"/>
    <w:rsid w:val="0034458E"/>
    <w:rsid w:val="00344E72"/>
    <w:rsid w:val="00344F13"/>
    <w:rsid w:val="00350293"/>
    <w:rsid w:val="00366D8D"/>
    <w:rsid w:val="0037041F"/>
    <w:rsid w:val="003710C1"/>
    <w:rsid w:val="00371FA0"/>
    <w:rsid w:val="003728DE"/>
    <w:rsid w:val="0038552D"/>
    <w:rsid w:val="00386CEE"/>
    <w:rsid w:val="0039316B"/>
    <w:rsid w:val="00394A59"/>
    <w:rsid w:val="003A41CB"/>
    <w:rsid w:val="003B449D"/>
    <w:rsid w:val="003C2B69"/>
    <w:rsid w:val="003C4375"/>
    <w:rsid w:val="003D1A81"/>
    <w:rsid w:val="003D4A44"/>
    <w:rsid w:val="003D4DCE"/>
    <w:rsid w:val="003E3935"/>
    <w:rsid w:val="003F0965"/>
    <w:rsid w:val="003F203C"/>
    <w:rsid w:val="003F742F"/>
    <w:rsid w:val="0040203A"/>
    <w:rsid w:val="0040692F"/>
    <w:rsid w:val="00406D06"/>
    <w:rsid w:val="00406DFE"/>
    <w:rsid w:val="00412884"/>
    <w:rsid w:val="004250A2"/>
    <w:rsid w:val="00431320"/>
    <w:rsid w:val="00441FB7"/>
    <w:rsid w:val="00442031"/>
    <w:rsid w:val="00445FCE"/>
    <w:rsid w:val="00461A41"/>
    <w:rsid w:val="00461BB8"/>
    <w:rsid w:val="004725DC"/>
    <w:rsid w:val="00486E2F"/>
    <w:rsid w:val="00487BF3"/>
    <w:rsid w:val="00494893"/>
    <w:rsid w:val="004B3C95"/>
    <w:rsid w:val="004C586C"/>
    <w:rsid w:val="004D0CD5"/>
    <w:rsid w:val="004D2860"/>
    <w:rsid w:val="00503E02"/>
    <w:rsid w:val="0051165F"/>
    <w:rsid w:val="00520080"/>
    <w:rsid w:val="00523DC2"/>
    <w:rsid w:val="00530BC4"/>
    <w:rsid w:val="00532C83"/>
    <w:rsid w:val="00533998"/>
    <w:rsid w:val="005412AE"/>
    <w:rsid w:val="00551303"/>
    <w:rsid w:val="005552DD"/>
    <w:rsid w:val="00563519"/>
    <w:rsid w:val="00567039"/>
    <w:rsid w:val="00581C9C"/>
    <w:rsid w:val="0059214F"/>
    <w:rsid w:val="0059223A"/>
    <w:rsid w:val="005952DF"/>
    <w:rsid w:val="005A2A1F"/>
    <w:rsid w:val="005A51DA"/>
    <w:rsid w:val="005A7EA5"/>
    <w:rsid w:val="005B3845"/>
    <w:rsid w:val="005D3656"/>
    <w:rsid w:val="005D5E68"/>
    <w:rsid w:val="005E506E"/>
    <w:rsid w:val="005E6DDE"/>
    <w:rsid w:val="005F15D9"/>
    <w:rsid w:val="005F2821"/>
    <w:rsid w:val="005F3203"/>
    <w:rsid w:val="005F74A6"/>
    <w:rsid w:val="005F7959"/>
    <w:rsid w:val="006019CA"/>
    <w:rsid w:val="00603B6A"/>
    <w:rsid w:val="00604411"/>
    <w:rsid w:val="006051EF"/>
    <w:rsid w:val="00605345"/>
    <w:rsid w:val="006102EC"/>
    <w:rsid w:val="00623BA4"/>
    <w:rsid w:val="00641C31"/>
    <w:rsid w:val="00652C0D"/>
    <w:rsid w:val="00652DE9"/>
    <w:rsid w:val="00654A09"/>
    <w:rsid w:val="00656245"/>
    <w:rsid w:val="006579B8"/>
    <w:rsid w:val="006616A7"/>
    <w:rsid w:val="00662251"/>
    <w:rsid w:val="00664DDA"/>
    <w:rsid w:val="00680541"/>
    <w:rsid w:val="0068383D"/>
    <w:rsid w:val="0068405D"/>
    <w:rsid w:val="00690AEE"/>
    <w:rsid w:val="00690FE8"/>
    <w:rsid w:val="006914A1"/>
    <w:rsid w:val="00693AE5"/>
    <w:rsid w:val="006A0A98"/>
    <w:rsid w:val="006A3F14"/>
    <w:rsid w:val="006A48F9"/>
    <w:rsid w:val="006A4EE1"/>
    <w:rsid w:val="006A71D7"/>
    <w:rsid w:val="006B1E02"/>
    <w:rsid w:val="006B5984"/>
    <w:rsid w:val="006B6062"/>
    <w:rsid w:val="006C7F9E"/>
    <w:rsid w:val="006D022B"/>
    <w:rsid w:val="006D0BB6"/>
    <w:rsid w:val="006D1480"/>
    <w:rsid w:val="006E0A95"/>
    <w:rsid w:val="006F360B"/>
    <w:rsid w:val="00700ABE"/>
    <w:rsid w:val="007020BA"/>
    <w:rsid w:val="00702B65"/>
    <w:rsid w:val="00706F2E"/>
    <w:rsid w:val="007124D7"/>
    <w:rsid w:val="007156D1"/>
    <w:rsid w:val="00716034"/>
    <w:rsid w:val="0071616C"/>
    <w:rsid w:val="00725DA7"/>
    <w:rsid w:val="007265C7"/>
    <w:rsid w:val="00737532"/>
    <w:rsid w:val="00737924"/>
    <w:rsid w:val="0074053D"/>
    <w:rsid w:val="00740EB6"/>
    <w:rsid w:val="00742D02"/>
    <w:rsid w:val="00744577"/>
    <w:rsid w:val="00744DBD"/>
    <w:rsid w:val="00745433"/>
    <w:rsid w:val="00745670"/>
    <w:rsid w:val="00745E92"/>
    <w:rsid w:val="007526E7"/>
    <w:rsid w:val="007573D4"/>
    <w:rsid w:val="00766D2E"/>
    <w:rsid w:val="00770F5A"/>
    <w:rsid w:val="00771304"/>
    <w:rsid w:val="00771F90"/>
    <w:rsid w:val="007721B0"/>
    <w:rsid w:val="0077339C"/>
    <w:rsid w:val="007A6308"/>
    <w:rsid w:val="007A6A1D"/>
    <w:rsid w:val="007B18B7"/>
    <w:rsid w:val="007C11F6"/>
    <w:rsid w:val="007C2721"/>
    <w:rsid w:val="007C59B0"/>
    <w:rsid w:val="007C7C66"/>
    <w:rsid w:val="007D226F"/>
    <w:rsid w:val="007D55B1"/>
    <w:rsid w:val="007D7C8D"/>
    <w:rsid w:val="007E0356"/>
    <w:rsid w:val="007E2232"/>
    <w:rsid w:val="007E5B02"/>
    <w:rsid w:val="007F190C"/>
    <w:rsid w:val="00802821"/>
    <w:rsid w:val="00803A00"/>
    <w:rsid w:val="00804784"/>
    <w:rsid w:val="00813299"/>
    <w:rsid w:val="00813AD8"/>
    <w:rsid w:val="00813B59"/>
    <w:rsid w:val="00820965"/>
    <w:rsid w:val="008275BD"/>
    <w:rsid w:val="008279E1"/>
    <w:rsid w:val="00834AB5"/>
    <w:rsid w:val="00835691"/>
    <w:rsid w:val="00847E07"/>
    <w:rsid w:val="00861C30"/>
    <w:rsid w:val="00871CDA"/>
    <w:rsid w:val="00880241"/>
    <w:rsid w:val="00881871"/>
    <w:rsid w:val="008845B1"/>
    <w:rsid w:val="00892DD3"/>
    <w:rsid w:val="008937F2"/>
    <w:rsid w:val="00896A71"/>
    <w:rsid w:val="008B3092"/>
    <w:rsid w:val="008B445F"/>
    <w:rsid w:val="008D61BC"/>
    <w:rsid w:val="008E03BB"/>
    <w:rsid w:val="008E204B"/>
    <w:rsid w:val="008E4673"/>
    <w:rsid w:val="008E4E86"/>
    <w:rsid w:val="008E5AA3"/>
    <w:rsid w:val="008F696A"/>
    <w:rsid w:val="00901AA5"/>
    <w:rsid w:val="00905429"/>
    <w:rsid w:val="00906628"/>
    <w:rsid w:val="00906C80"/>
    <w:rsid w:val="00906CD0"/>
    <w:rsid w:val="00912850"/>
    <w:rsid w:val="009145AE"/>
    <w:rsid w:val="009211D4"/>
    <w:rsid w:val="009240B4"/>
    <w:rsid w:val="0092480C"/>
    <w:rsid w:val="009256F9"/>
    <w:rsid w:val="00930752"/>
    <w:rsid w:val="009328E4"/>
    <w:rsid w:val="009342AC"/>
    <w:rsid w:val="00937A66"/>
    <w:rsid w:val="0095407E"/>
    <w:rsid w:val="009662F9"/>
    <w:rsid w:val="00971DC7"/>
    <w:rsid w:val="00974D54"/>
    <w:rsid w:val="0098622B"/>
    <w:rsid w:val="00990BEA"/>
    <w:rsid w:val="00994A6E"/>
    <w:rsid w:val="009A0672"/>
    <w:rsid w:val="009B5137"/>
    <w:rsid w:val="009C2EF1"/>
    <w:rsid w:val="009C6F23"/>
    <w:rsid w:val="009C7EE8"/>
    <w:rsid w:val="009D5721"/>
    <w:rsid w:val="009E19BB"/>
    <w:rsid w:val="009E78D0"/>
    <w:rsid w:val="009E7B3E"/>
    <w:rsid w:val="009F1F78"/>
    <w:rsid w:val="009F44A8"/>
    <w:rsid w:val="00A00C5F"/>
    <w:rsid w:val="00A02551"/>
    <w:rsid w:val="00A03B7D"/>
    <w:rsid w:val="00A03F1B"/>
    <w:rsid w:val="00A07E00"/>
    <w:rsid w:val="00A17058"/>
    <w:rsid w:val="00A3063F"/>
    <w:rsid w:val="00A3098D"/>
    <w:rsid w:val="00A3179D"/>
    <w:rsid w:val="00A36C8D"/>
    <w:rsid w:val="00A37686"/>
    <w:rsid w:val="00A428AB"/>
    <w:rsid w:val="00A43A56"/>
    <w:rsid w:val="00A45959"/>
    <w:rsid w:val="00A47C06"/>
    <w:rsid w:val="00A50023"/>
    <w:rsid w:val="00A50C43"/>
    <w:rsid w:val="00A561B5"/>
    <w:rsid w:val="00A56370"/>
    <w:rsid w:val="00A632EA"/>
    <w:rsid w:val="00A65770"/>
    <w:rsid w:val="00A93B3A"/>
    <w:rsid w:val="00AA2447"/>
    <w:rsid w:val="00AA4136"/>
    <w:rsid w:val="00AA6C76"/>
    <w:rsid w:val="00AC0A73"/>
    <w:rsid w:val="00AC4175"/>
    <w:rsid w:val="00AD4EF9"/>
    <w:rsid w:val="00AE0DAD"/>
    <w:rsid w:val="00AF5353"/>
    <w:rsid w:val="00B01A05"/>
    <w:rsid w:val="00B0200A"/>
    <w:rsid w:val="00B06F49"/>
    <w:rsid w:val="00B1088C"/>
    <w:rsid w:val="00B11000"/>
    <w:rsid w:val="00B272FE"/>
    <w:rsid w:val="00B333BD"/>
    <w:rsid w:val="00B33A7C"/>
    <w:rsid w:val="00B459DB"/>
    <w:rsid w:val="00B53596"/>
    <w:rsid w:val="00B53DC6"/>
    <w:rsid w:val="00B64C51"/>
    <w:rsid w:val="00B66F36"/>
    <w:rsid w:val="00B67A52"/>
    <w:rsid w:val="00B73B67"/>
    <w:rsid w:val="00B74830"/>
    <w:rsid w:val="00B74A3F"/>
    <w:rsid w:val="00B75CB6"/>
    <w:rsid w:val="00B84CFC"/>
    <w:rsid w:val="00B8585A"/>
    <w:rsid w:val="00B9514C"/>
    <w:rsid w:val="00BB0A2D"/>
    <w:rsid w:val="00BB0F94"/>
    <w:rsid w:val="00BB5ADC"/>
    <w:rsid w:val="00BC2719"/>
    <w:rsid w:val="00BC6256"/>
    <w:rsid w:val="00BD01DF"/>
    <w:rsid w:val="00BE0F5D"/>
    <w:rsid w:val="00BE4FE0"/>
    <w:rsid w:val="00BE502A"/>
    <w:rsid w:val="00BF0446"/>
    <w:rsid w:val="00C001E1"/>
    <w:rsid w:val="00C06FB3"/>
    <w:rsid w:val="00C12B28"/>
    <w:rsid w:val="00C20036"/>
    <w:rsid w:val="00C21D34"/>
    <w:rsid w:val="00C22054"/>
    <w:rsid w:val="00C3285C"/>
    <w:rsid w:val="00C40D07"/>
    <w:rsid w:val="00C42311"/>
    <w:rsid w:val="00C6681C"/>
    <w:rsid w:val="00C70229"/>
    <w:rsid w:val="00C71ED0"/>
    <w:rsid w:val="00C71F4B"/>
    <w:rsid w:val="00C763B8"/>
    <w:rsid w:val="00C911A2"/>
    <w:rsid w:val="00C9616A"/>
    <w:rsid w:val="00C96536"/>
    <w:rsid w:val="00CA66BE"/>
    <w:rsid w:val="00CB4A0A"/>
    <w:rsid w:val="00CB5E11"/>
    <w:rsid w:val="00CB70C9"/>
    <w:rsid w:val="00CD3608"/>
    <w:rsid w:val="00CD4981"/>
    <w:rsid w:val="00CD6728"/>
    <w:rsid w:val="00CE2A5D"/>
    <w:rsid w:val="00CE6526"/>
    <w:rsid w:val="00D015D2"/>
    <w:rsid w:val="00D2058C"/>
    <w:rsid w:val="00D20D2E"/>
    <w:rsid w:val="00D20EB7"/>
    <w:rsid w:val="00D23AA8"/>
    <w:rsid w:val="00D24E9F"/>
    <w:rsid w:val="00D3050A"/>
    <w:rsid w:val="00D33740"/>
    <w:rsid w:val="00D54A0C"/>
    <w:rsid w:val="00D604D5"/>
    <w:rsid w:val="00D61D33"/>
    <w:rsid w:val="00D63D75"/>
    <w:rsid w:val="00D67A6F"/>
    <w:rsid w:val="00D67E47"/>
    <w:rsid w:val="00D76484"/>
    <w:rsid w:val="00D86290"/>
    <w:rsid w:val="00D865AE"/>
    <w:rsid w:val="00D94B2B"/>
    <w:rsid w:val="00DA4179"/>
    <w:rsid w:val="00DB3F51"/>
    <w:rsid w:val="00DB5F4C"/>
    <w:rsid w:val="00DC2535"/>
    <w:rsid w:val="00DC3F1D"/>
    <w:rsid w:val="00DC5D7E"/>
    <w:rsid w:val="00DD7298"/>
    <w:rsid w:val="00DF0D73"/>
    <w:rsid w:val="00DF1CF5"/>
    <w:rsid w:val="00DF62EF"/>
    <w:rsid w:val="00DF6616"/>
    <w:rsid w:val="00E01737"/>
    <w:rsid w:val="00E07ED6"/>
    <w:rsid w:val="00E129EC"/>
    <w:rsid w:val="00E23FDA"/>
    <w:rsid w:val="00E30EF3"/>
    <w:rsid w:val="00E324B3"/>
    <w:rsid w:val="00E40E66"/>
    <w:rsid w:val="00E4123C"/>
    <w:rsid w:val="00E439EF"/>
    <w:rsid w:val="00E455DC"/>
    <w:rsid w:val="00E460DD"/>
    <w:rsid w:val="00E54406"/>
    <w:rsid w:val="00E5462E"/>
    <w:rsid w:val="00E63378"/>
    <w:rsid w:val="00E674A8"/>
    <w:rsid w:val="00E70B17"/>
    <w:rsid w:val="00E81F5D"/>
    <w:rsid w:val="00E85398"/>
    <w:rsid w:val="00EB7CDD"/>
    <w:rsid w:val="00EC13C6"/>
    <w:rsid w:val="00EC5808"/>
    <w:rsid w:val="00EC5B5E"/>
    <w:rsid w:val="00EC6BFB"/>
    <w:rsid w:val="00ED3F31"/>
    <w:rsid w:val="00ED69D1"/>
    <w:rsid w:val="00ED740F"/>
    <w:rsid w:val="00EE76CB"/>
    <w:rsid w:val="00F04B28"/>
    <w:rsid w:val="00F063AF"/>
    <w:rsid w:val="00F139C9"/>
    <w:rsid w:val="00F13DD3"/>
    <w:rsid w:val="00F16C17"/>
    <w:rsid w:val="00F21875"/>
    <w:rsid w:val="00F253B5"/>
    <w:rsid w:val="00F30CA8"/>
    <w:rsid w:val="00F401A5"/>
    <w:rsid w:val="00F40D84"/>
    <w:rsid w:val="00F45D2D"/>
    <w:rsid w:val="00F51FE8"/>
    <w:rsid w:val="00F61202"/>
    <w:rsid w:val="00F64B84"/>
    <w:rsid w:val="00F823BE"/>
    <w:rsid w:val="00F90A99"/>
    <w:rsid w:val="00F958A9"/>
    <w:rsid w:val="00F96D34"/>
    <w:rsid w:val="00FA287D"/>
    <w:rsid w:val="00FA7844"/>
    <w:rsid w:val="00FC071A"/>
    <w:rsid w:val="00FC67BE"/>
    <w:rsid w:val="00FC6CAF"/>
    <w:rsid w:val="00FD088C"/>
    <w:rsid w:val="00FD6306"/>
    <w:rsid w:val="00FD6404"/>
    <w:rsid w:val="00FD7411"/>
    <w:rsid w:val="00FE5D2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B66F36"/>
    <w:rPr>
      <w:sz w:val="16"/>
      <w:szCs w:val="16"/>
    </w:rPr>
  </w:style>
  <w:style w:type="paragraph" w:styleId="CommentText">
    <w:name w:val="annotation text"/>
    <w:basedOn w:val="Normal"/>
    <w:link w:val="CommentTextChar"/>
    <w:unhideWhenUsed/>
    <w:rsid w:val="00B66F36"/>
    <w:rPr>
      <w:sz w:val="20"/>
      <w:szCs w:val="20"/>
    </w:rPr>
  </w:style>
  <w:style w:type="character" w:customStyle="1" w:styleId="CommentTextChar">
    <w:name w:val="Comment Text Char"/>
    <w:basedOn w:val="DefaultParagraphFont"/>
    <w:link w:val="CommentText"/>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307</cp:revision>
  <dcterms:created xsi:type="dcterms:W3CDTF">2025-02-25T11:14:00Z</dcterms:created>
  <dcterms:modified xsi:type="dcterms:W3CDTF">2026-05-15T09:46:00Z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